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F527" w14:textId="77777777" w:rsidR="005D5EFD" w:rsidRDefault="005B72D9" w:rsidP="005D5EFD">
      <w:pPr>
        <w:spacing w:after="0"/>
        <w:jc w:val="center"/>
        <w:rPr>
          <w:rFonts w:ascii="Times New Roman" w:hAnsi="Times New Roman" w:cs="Times New Roman"/>
          <w:b/>
          <w:sz w:val="24"/>
          <w:szCs w:val="24"/>
        </w:rPr>
      </w:pPr>
      <w:r w:rsidRPr="005B72D9">
        <w:rPr>
          <w:rFonts w:ascii="Times New Roman" w:hAnsi="Times New Roman" w:cs="Times New Roman"/>
          <w:b/>
          <w:sz w:val="24"/>
          <w:szCs w:val="24"/>
        </w:rPr>
        <w:t xml:space="preserve">PRZEDMIOTOWE ZASADY </w:t>
      </w:r>
      <w:r w:rsidR="005D5EFD">
        <w:rPr>
          <w:rFonts w:ascii="Times New Roman" w:hAnsi="Times New Roman" w:cs="Times New Roman"/>
          <w:b/>
          <w:sz w:val="24"/>
          <w:szCs w:val="24"/>
        </w:rPr>
        <w:t xml:space="preserve">OCENIANIA </w:t>
      </w:r>
    </w:p>
    <w:p w14:paraId="500CBD1F" w14:textId="77777777" w:rsidR="005D5EFD" w:rsidRDefault="005D5EFD" w:rsidP="005D5E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JĘZYKA NIEMIECKIEGO, </w:t>
      </w:r>
    </w:p>
    <w:p w14:paraId="13C033F1" w14:textId="77777777" w:rsidR="005D5EFD" w:rsidRDefault="005D5EFD" w:rsidP="005D5EFD">
      <w:pPr>
        <w:spacing w:after="0"/>
        <w:jc w:val="center"/>
        <w:rPr>
          <w:rFonts w:ascii="Times New Roman" w:hAnsi="Times New Roman" w:cs="Times New Roman"/>
          <w:b/>
          <w:sz w:val="24"/>
          <w:szCs w:val="24"/>
        </w:rPr>
      </w:pPr>
      <w:r>
        <w:rPr>
          <w:rFonts w:ascii="Times New Roman" w:hAnsi="Times New Roman" w:cs="Times New Roman"/>
          <w:b/>
          <w:sz w:val="24"/>
          <w:szCs w:val="24"/>
        </w:rPr>
        <w:t>JEZYKA NIEMIECKIEGO JAKO JĘZYKA MNIEJSZOŚCI NARODOWEJ</w:t>
      </w:r>
    </w:p>
    <w:p w14:paraId="4F956AAF" w14:textId="77777777" w:rsidR="005B72D9" w:rsidRPr="005B72D9" w:rsidRDefault="005D5EFD" w:rsidP="005D5E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ORAZ WŁASNEJ HISTORII I KULTURY</w:t>
      </w:r>
    </w:p>
    <w:p w14:paraId="322A9604" w14:textId="77777777" w:rsidR="004C0624" w:rsidRPr="005B72D9" w:rsidRDefault="005B72D9" w:rsidP="005D5EFD">
      <w:pPr>
        <w:spacing w:after="0"/>
        <w:jc w:val="center"/>
        <w:rPr>
          <w:rFonts w:ascii="Times New Roman" w:hAnsi="Times New Roman" w:cs="Times New Roman"/>
          <w:b/>
          <w:sz w:val="24"/>
          <w:szCs w:val="24"/>
        </w:rPr>
      </w:pPr>
      <w:r w:rsidRPr="005B72D9">
        <w:rPr>
          <w:rFonts w:ascii="Times New Roman" w:hAnsi="Times New Roman" w:cs="Times New Roman"/>
          <w:b/>
          <w:sz w:val="24"/>
          <w:szCs w:val="24"/>
        </w:rPr>
        <w:t>W SZKOLE PODSTAWOWEJ NR 3 IM. ŻOŁNIERZY POW W BEŁCHATOWIE</w:t>
      </w:r>
    </w:p>
    <w:p w14:paraId="26C9D426" w14:textId="77777777" w:rsidR="005B72D9" w:rsidRDefault="005B72D9" w:rsidP="005B72D9">
      <w:pPr>
        <w:jc w:val="both"/>
        <w:rPr>
          <w:rFonts w:ascii="Times New Roman" w:hAnsi="Times New Roman" w:cs="Times New Roman"/>
          <w:sz w:val="24"/>
          <w:szCs w:val="24"/>
        </w:rPr>
      </w:pPr>
    </w:p>
    <w:p w14:paraId="27DC6E3A" w14:textId="77777777" w:rsidR="005B72D9" w:rsidRDefault="005B72D9" w:rsidP="005B72D9">
      <w:pPr>
        <w:ind w:firstLine="708"/>
        <w:jc w:val="both"/>
        <w:rPr>
          <w:rFonts w:ascii="Times New Roman" w:hAnsi="Times New Roman" w:cs="Times New Roman"/>
          <w:sz w:val="24"/>
          <w:szCs w:val="24"/>
        </w:rPr>
      </w:pPr>
      <w:r w:rsidRPr="005B72D9">
        <w:rPr>
          <w:rFonts w:ascii="Times New Roman" w:hAnsi="Times New Roman" w:cs="Times New Roman"/>
          <w:sz w:val="24"/>
          <w:szCs w:val="24"/>
        </w:rPr>
        <w:t xml:space="preserve">Ogólnym celem nauczania </w:t>
      </w:r>
      <w:r>
        <w:rPr>
          <w:rFonts w:ascii="Times New Roman" w:hAnsi="Times New Roman" w:cs="Times New Roman"/>
          <w:sz w:val="24"/>
          <w:szCs w:val="24"/>
        </w:rPr>
        <w:t>języka niemieckiego w szkole podstawowej</w:t>
      </w:r>
      <w:r w:rsidRPr="005B72D9">
        <w:rPr>
          <w:rFonts w:ascii="Times New Roman" w:hAnsi="Times New Roman" w:cs="Times New Roman"/>
          <w:sz w:val="24"/>
          <w:szCs w:val="24"/>
        </w:rPr>
        <w:t xml:space="preserve"> jest opanowanie</w:t>
      </w:r>
      <w:r>
        <w:rPr>
          <w:rFonts w:ascii="Times New Roman" w:hAnsi="Times New Roman" w:cs="Times New Roman"/>
          <w:sz w:val="24"/>
          <w:szCs w:val="24"/>
        </w:rPr>
        <w:t xml:space="preserve"> go  przez uczniów </w:t>
      </w:r>
      <w:r w:rsidRPr="005B72D9">
        <w:rPr>
          <w:rFonts w:ascii="Times New Roman" w:hAnsi="Times New Roman" w:cs="Times New Roman"/>
          <w:sz w:val="24"/>
          <w:szCs w:val="24"/>
        </w:rPr>
        <w:t>w stopniu umożliwiającym w miarę sprawną</w:t>
      </w:r>
      <w:r>
        <w:rPr>
          <w:rFonts w:ascii="Times New Roman" w:hAnsi="Times New Roman" w:cs="Times New Roman"/>
          <w:sz w:val="24"/>
          <w:szCs w:val="24"/>
        </w:rPr>
        <w:t xml:space="preserve"> komunikację językową w różnych </w:t>
      </w:r>
      <w:r w:rsidRPr="005B72D9">
        <w:rPr>
          <w:rFonts w:ascii="Times New Roman" w:hAnsi="Times New Roman" w:cs="Times New Roman"/>
          <w:sz w:val="24"/>
          <w:szCs w:val="24"/>
        </w:rPr>
        <w:t>sytuacjach życia codziennego. Zakłada się, że po zakończen</w:t>
      </w:r>
      <w:r>
        <w:rPr>
          <w:rFonts w:ascii="Times New Roman" w:hAnsi="Times New Roman" w:cs="Times New Roman"/>
          <w:sz w:val="24"/>
          <w:szCs w:val="24"/>
        </w:rPr>
        <w:t xml:space="preserve">iu nauki uczeń opanuje materiał </w:t>
      </w:r>
      <w:r w:rsidRPr="005B72D9">
        <w:rPr>
          <w:rFonts w:ascii="Times New Roman" w:hAnsi="Times New Roman" w:cs="Times New Roman"/>
          <w:sz w:val="24"/>
          <w:szCs w:val="24"/>
        </w:rPr>
        <w:t>w zakresie czterech podstawowych sprawności: mówienia,</w:t>
      </w:r>
      <w:r>
        <w:rPr>
          <w:rFonts w:ascii="Times New Roman" w:hAnsi="Times New Roman" w:cs="Times New Roman"/>
          <w:sz w:val="24"/>
          <w:szCs w:val="24"/>
        </w:rPr>
        <w:t xml:space="preserve"> słuchania, czytania i pisania.</w:t>
      </w:r>
    </w:p>
    <w:p w14:paraId="4E7D784B" w14:textId="77777777" w:rsidR="005B72D9" w:rsidRPr="005B72D9" w:rsidRDefault="005B72D9" w:rsidP="005B72D9">
      <w:pPr>
        <w:pStyle w:val="Akapitzlist"/>
        <w:numPr>
          <w:ilvl w:val="0"/>
          <w:numId w:val="2"/>
        </w:numPr>
        <w:jc w:val="both"/>
        <w:rPr>
          <w:rFonts w:ascii="Times New Roman" w:hAnsi="Times New Roman" w:cs="Times New Roman"/>
          <w:sz w:val="24"/>
          <w:szCs w:val="24"/>
        </w:rPr>
      </w:pPr>
      <w:r w:rsidRPr="005B72D9">
        <w:rPr>
          <w:rFonts w:ascii="Times New Roman" w:hAnsi="Times New Roman" w:cs="Times New Roman"/>
          <w:sz w:val="24"/>
          <w:szCs w:val="24"/>
        </w:rPr>
        <w:t>Ocenie w nauczaniu języka obcego podlegają wypowiedzi ustne i pisemne, obejmujące</w:t>
      </w:r>
      <w:r>
        <w:rPr>
          <w:rFonts w:ascii="Times New Roman" w:hAnsi="Times New Roman" w:cs="Times New Roman"/>
          <w:sz w:val="24"/>
          <w:szCs w:val="24"/>
        </w:rPr>
        <w:t xml:space="preserve"> </w:t>
      </w:r>
      <w:r w:rsidRPr="005B72D9">
        <w:rPr>
          <w:rFonts w:ascii="Times New Roman" w:hAnsi="Times New Roman" w:cs="Times New Roman"/>
          <w:sz w:val="24"/>
          <w:szCs w:val="24"/>
        </w:rPr>
        <w:t>komunikację, czyli mówienie i słu</w:t>
      </w:r>
      <w:r w:rsidR="00392742">
        <w:rPr>
          <w:rFonts w:ascii="Times New Roman" w:hAnsi="Times New Roman" w:cs="Times New Roman"/>
          <w:sz w:val="24"/>
          <w:szCs w:val="24"/>
        </w:rPr>
        <w:t xml:space="preserve">chanie, jak również słownictwo, </w:t>
      </w:r>
      <w:r w:rsidRPr="005B72D9">
        <w:rPr>
          <w:rFonts w:ascii="Times New Roman" w:hAnsi="Times New Roman" w:cs="Times New Roman"/>
          <w:sz w:val="24"/>
          <w:szCs w:val="24"/>
        </w:rPr>
        <w:t>gramatykę, czytanie i pisanie.</w:t>
      </w:r>
    </w:p>
    <w:p w14:paraId="3E7CAB30" w14:textId="77777777" w:rsidR="005B72D9" w:rsidRPr="005B72D9" w:rsidRDefault="005B72D9" w:rsidP="005B72D9">
      <w:pPr>
        <w:jc w:val="both"/>
        <w:rPr>
          <w:rFonts w:ascii="Times New Roman" w:hAnsi="Times New Roman" w:cs="Times New Roman"/>
          <w:sz w:val="24"/>
          <w:szCs w:val="24"/>
        </w:rPr>
      </w:pPr>
      <w:r w:rsidRPr="00392742">
        <w:rPr>
          <w:rFonts w:ascii="Times New Roman" w:hAnsi="Times New Roman" w:cs="Times New Roman"/>
          <w:sz w:val="24"/>
          <w:szCs w:val="24"/>
          <w:u w:val="single"/>
        </w:rPr>
        <w:t>W zakresie mówienia</w:t>
      </w:r>
      <w:r w:rsidRPr="005B72D9">
        <w:rPr>
          <w:rFonts w:ascii="Times New Roman" w:hAnsi="Times New Roman" w:cs="Times New Roman"/>
          <w:sz w:val="24"/>
          <w:szCs w:val="24"/>
        </w:rPr>
        <w:t xml:space="preserve"> uczeń powinien: umieć udziel</w:t>
      </w:r>
      <w:r w:rsidR="00392742">
        <w:rPr>
          <w:rFonts w:ascii="Times New Roman" w:hAnsi="Times New Roman" w:cs="Times New Roman"/>
          <w:sz w:val="24"/>
          <w:szCs w:val="24"/>
        </w:rPr>
        <w:t xml:space="preserve">ać informacji dotyczących życia </w:t>
      </w:r>
      <w:r w:rsidRPr="005B72D9">
        <w:rPr>
          <w:rFonts w:ascii="Times New Roman" w:hAnsi="Times New Roman" w:cs="Times New Roman"/>
          <w:sz w:val="24"/>
          <w:szCs w:val="24"/>
        </w:rPr>
        <w:t>codziennego, wypowiadać się na określone tematy z za</w:t>
      </w:r>
      <w:r w:rsidR="00392742">
        <w:rPr>
          <w:rFonts w:ascii="Times New Roman" w:hAnsi="Times New Roman" w:cs="Times New Roman"/>
          <w:sz w:val="24"/>
          <w:szCs w:val="24"/>
        </w:rPr>
        <w:t xml:space="preserve">stosowaniem form gramatycznych. </w:t>
      </w:r>
      <w:r w:rsidRPr="005B72D9">
        <w:rPr>
          <w:rFonts w:ascii="Times New Roman" w:hAnsi="Times New Roman" w:cs="Times New Roman"/>
          <w:sz w:val="24"/>
          <w:szCs w:val="24"/>
        </w:rPr>
        <w:t>Powinien też odpowiednio dob</w:t>
      </w:r>
      <w:r w:rsidR="00392742">
        <w:rPr>
          <w:rFonts w:ascii="Times New Roman" w:hAnsi="Times New Roman" w:cs="Times New Roman"/>
          <w:sz w:val="24"/>
          <w:szCs w:val="24"/>
        </w:rPr>
        <w:t>ie</w:t>
      </w:r>
      <w:r w:rsidRPr="005B72D9">
        <w:rPr>
          <w:rFonts w:ascii="Times New Roman" w:hAnsi="Times New Roman" w:cs="Times New Roman"/>
          <w:sz w:val="24"/>
          <w:szCs w:val="24"/>
        </w:rPr>
        <w:t>rać środki językowe do wyrażania intencji, uczuć, emo</w:t>
      </w:r>
      <w:r w:rsidR="00392742">
        <w:rPr>
          <w:rFonts w:ascii="Times New Roman" w:hAnsi="Times New Roman" w:cs="Times New Roman"/>
          <w:sz w:val="24"/>
          <w:szCs w:val="24"/>
        </w:rPr>
        <w:t>cji, logicznie wyraża</w:t>
      </w:r>
      <w:r w:rsidRPr="005B72D9">
        <w:rPr>
          <w:rFonts w:ascii="Times New Roman" w:hAnsi="Times New Roman" w:cs="Times New Roman"/>
          <w:sz w:val="24"/>
          <w:szCs w:val="24"/>
        </w:rPr>
        <w:t>ć opinie na określone tematy, relacjonowa</w:t>
      </w:r>
      <w:r w:rsidR="00392742">
        <w:rPr>
          <w:rFonts w:ascii="Times New Roman" w:hAnsi="Times New Roman" w:cs="Times New Roman"/>
          <w:sz w:val="24"/>
          <w:szCs w:val="24"/>
        </w:rPr>
        <w:t>ć wypowiedzi innych osób, umieć rozpo</w:t>
      </w:r>
      <w:r w:rsidRPr="005B72D9">
        <w:rPr>
          <w:rFonts w:ascii="Times New Roman" w:hAnsi="Times New Roman" w:cs="Times New Roman"/>
          <w:sz w:val="24"/>
          <w:szCs w:val="24"/>
        </w:rPr>
        <w:t>cząć i podtrzymać rozmowę, prowadzić proste negocjacje</w:t>
      </w:r>
      <w:r w:rsidR="00392742">
        <w:rPr>
          <w:rFonts w:ascii="Times New Roman" w:hAnsi="Times New Roman" w:cs="Times New Roman"/>
          <w:sz w:val="24"/>
          <w:szCs w:val="24"/>
        </w:rPr>
        <w:t xml:space="preserve"> w sytuacjach życia codziennego </w:t>
      </w:r>
      <w:r w:rsidRPr="005B72D9">
        <w:rPr>
          <w:rFonts w:ascii="Times New Roman" w:hAnsi="Times New Roman" w:cs="Times New Roman"/>
          <w:sz w:val="24"/>
          <w:szCs w:val="24"/>
        </w:rPr>
        <w:t>oraz opanować wymowę w st</w:t>
      </w:r>
      <w:r w:rsidR="00392742">
        <w:rPr>
          <w:rFonts w:ascii="Times New Roman" w:hAnsi="Times New Roman" w:cs="Times New Roman"/>
          <w:sz w:val="24"/>
          <w:szCs w:val="24"/>
        </w:rPr>
        <w:t>opniu zapewniającym zrozumienie</w:t>
      </w:r>
      <w:r w:rsidRPr="005B72D9">
        <w:rPr>
          <w:rFonts w:ascii="Times New Roman" w:hAnsi="Times New Roman" w:cs="Times New Roman"/>
          <w:sz w:val="24"/>
          <w:szCs w:val="24"/>
        </w:rPr>
        <w:t>.</w:t>
      </w:r>
    </w:p>
    <w:p w14:paraId="4FC03763" w14:textId="77777777" w:rsidR="005B72D9" w:rsidRPr="005B72D9" w:rsidRDefault="005B72D9" w:rsidP="005B72D9">
      <w:pPr>
        <w:jc w:val="both"/>
        <w:rPr>
          <w:rFonts w:ascii="Times New Roman" w:hAnsi="Times New Roman" w:cs="Times New Roman"/>
          <w:sz w:val="24"/>
          <w:szCs w:val="24"/>
        </w:rPr>
      </w:pPr>
      <w:r w:rsidRPr="00392742">
        <w:rPr>
          <w:rFonts w:ascii="Times New Roman" w:hAnsi="Times New Roman" w:cs="Times New Roman"/>
          <w:sz w:val="24"/>
          <w:szCs w:val="24"/>
          <w:u w:val="single"/>
        </w:rPr>
        <w:t>W zakresie słuchania</w:t>
      </w:r>
      <w:r w:rsidRPr="005B72D9">
        <w:rPr>
          <w:rFonts w:ascii="Times New Roman" w:hAnsi="Times New Roman" w:cs="Times New Roman"/>
          <w:sz w:val="24"/>
          <w:szCs w:val="24"/>
        </w:rPr>
        <w:t xml:space="preserve"> uczeń powinien: rozumieć poleceni</w:t>
      </w:r>
      <w:r w:rsidR="00392742">
        <w:rPr>
          <w:rFonts w:ascii="Times New Roman" w:hAnsi="Times New Roman" w:cs="Times New Roman"/>
          <w:sz w:val="24"/>
          <w:szCs w:val="24"/>
        </w:rPr>
        <w:t xml:space="preserve">a nauczyciela, ogólny sens oraz </w:t>
      </w:r>
      <w:r w:rsidRPr="005B72D9">
        <w:rPr>
          <w:rFonts w:ascii="Times New Roman" w:hAnsi="Times New Roman" w:cs="Times New Roman"/>
          <w:sz w:val="24"/>
          <w:szCs w:val="24"/>
        </w:rPr>
        <w:t>intencje w prostych wypowiedziach osób, dla których język ni</w:t>
      </w:r>
      <w:r w:rsidR="00392742">
        <w:rPr>
          <w:rFonts w:ascii="Times New Roman" w:hAnsi="Times New Roman" w:cs="Times New Roman"/>
          <w:sz w:val="24"/>
          <w:szCs w:val="24"/>
        </w:rPr>
        <w:t xml:space="preserve">emiecki jest językiem ojczystym </w:t>
      </w:r>
      <w:r w:rsidRPr="005B72D9">
        <w:rPr>
          <w:rFonts w:ascii="Times New Roman" w:hAnsi="Times New Roman" w:cs="Times New Roman"/>
          <w:sz w:val="24"/>
          <w:szCs w:val="24"/>
        </w:rPr>
        <w:t>w różnych warunkach odbioru (np. rozmowa przez telefon, k</w:t>
      </w:r>
      <w:r w:rsidR="00392742">
        <w:rPr>
          <w:rFonts w:ascii="Times New Roman" w:hAnsi="Times New Roman" w:cs="Times New Roman"/>
          <w:sz w:val="24"/>
          <w:szCs w:val="24"/>
        </w:rPr>
        <w:t xml:space="preserve">omunikat na dworcu itd.). Uczeń </w:t>
      </w:r>
      <w:r w:rsidRPr="005B72D9">
        <w:rPr>
          <w:rFonts w:ascii="Times New Roman" w:hAnsi="Times New Roman" w:cs="Times New Roman"/>
          <w:sz w:val="24"/>
          <w:szCs w:val="24"/>
        </w:rPr>
        <w:t>powinien umieć wyszukiwać informacje szczegółowe w n</w:t>
      </w:r>
      <w:r w:rsidR="00392742">
        <w:rPr>
          <w:rFonts w:ascii="Times New Roman" w:hAnsi="Times New Roman" w:cs="Times New Roman"/>
          <w:sz w:val="24"/>
          <w:szCs w:val="24"/>
        </w:rPr>
        <w:t xml:space="preserve">ieskomplikowanych wypowiedziach </w:t>
      </w:r>
      <w:r w:rsidRPr="005B72D9">
        <w:rPr>
          <w:rFonts w:ascii="Times New Roman" w:hAnsi="Times New Roman" w:cs="Times New Roman"/>
          <w:sz w:val="24"/>
          <w:szCs w:val="24"/>
        </w:rPr>
        <w:t>i dialogach, powinien rozumieć sens prostych wypowie</w:t>
      </w:r>
      <w:r w:rsidR="00392742">
        <w:rPr>
          <w:rFonts w:ascii="Times New Roman" w:hAnsi="Times New Roman" w:cs="Times New Roman"/>
          <w:sz w:val="24"/>
          <w:szCs w:val="24"/>
        </w:rPr>
        <w:t xml:space="preserve">dzi zawierających niezrozumiałe </w:t>
      </w:r>
      <w:r w:rsidRPr="005B72D9">
        <w:rPr>
          <w:rFonts w:ascii="Times New Roman" w:hAnsi="Times New Roman" w:cs="Times New Roman"/>
          <w:sz w:val="24"/>
          <w:szCs w:val="24"/>
        </w:rPr>
        <w:t>elementy, których znaczenia można się domyślić z kontekstu.</w:t>
      </w:r>
    </w:p>
    <w:p w14:paraId="1C19C0D6" w14:textId="77777777" w:rsidR="005B72D9" w:rsidRPr="005B72D9" w:rsidRDefault="005B72D9" w:rsidP="005B72D9">
      <w:pPr>
        <w:jc w:val="both"/>
        <w:rPr>
          <w:rFonts w:ascii="Times New Roman" w:hAnsi="Times New Roman" w:cs="Times New Roman"/>
          <w:sz w:val="24"/>
          <w:szCs w:val="24"/>
        </w:rPr>
      </w:pPr>
      <w:r w:rsidRPr="00392742">
        <w:rPr>
          <w:rFonts w:ascii="Times New Roman" w:hAnsi="Times New Roman" w:cs="Times New Roman"/>
          <w:sz w:val="24"/>
          <w:szCs w:val="24"/>
          <w:u w:val="single"/>
        </w:rPr>
        <w:t>W zakresie czytania</w:t>
      </w:r>
      <w:r w:rsidRPr="005B72D9">
        <w:rPr>
          <w:rFonts w:ascii="Times New Roman" w:hAnsi="Times New Roman" w:cs="Times New Roman"/>
          <w:sz w:val="24"/>
          <w:szCs w:val="24"/>
        </w:rPr>
        <w:t xml:space="preserve"> uczeń powinien: rozumieć teksty autentyc</w:t>
      </w:r>
      <w:r w:rsidR="00392742">
        <w:rPr>
          <w:rFonts w:ascii="Times New Roman" w:hAnsi="Times New Roman" w:cs="Times New Roman"/>
          <w:sz w:val="24"/>
          <w:szCs w:val="24"/>
        </w:rPr>
        <w:t xml:space="preserve">zne, takie jak: rozkłady jazdy, </w:t>
      </w:r>
      <w:r w:rsidRPr="005B72D9">
        <w:rPr>
          <w:rFonts w:ascii="Times New Roman" w:hAnsi="Times New Roman" w:cs="Times New Roman"/>
          <w:sz w:val="24"/>
          <w:szCs w:val="24"/>
        </w:rPr>
        <w:t>ogłoszenia, reklamy, menu, listy, instrukcje. Powinien rozum</w:t>
      </w:r>
      <w:r w:rsidR="00392742">
        <w:rPr>
          <w:rFonts w:ascii="Times New Roman" w:hAnsi="Times New Roman" w:cs="Times New Roman"/>
          <w:sz w:val="24"/>
          <w:szCs w:val="24"/>
        </w:rPr>
        <w:t xml:space="preserve">ieć ogólny sens prostego tekstu </w:t>
      </w:r>
      <w:r w:rsidRPr="005B72D9">
        <w:rPr>
          <w:rFonts w:ascii="Times New Roman" w:hAnsi="Times New Roman" w:cs="Times New Roman"/>
          <w:sz w:val="24"/>
          <w:szCs w:val="24"/>
        </w:rPr>
        <w:t>narracyjnego oraz sens prostego tekstu przy czytaniu pob</w:t>
      </w:r>
      <w:r w:rsidR="00392742">
        <w:rPr>
          <w:rFonts w:ascii="Times New Roman" w:hAnsi="Times New Roman" w:cs="Times New Roman"/>
          <w:sz w:val="24"/>
          <w:szCs w:val="24"/>
        </w:rPr>
        <w:t xml:space="preserve">ieżnym. Powinien umieć wyszukać </w:t>
      </w:r>
      <w:r w:rsidRPr="005B72D9">
        <w:rPr>
          <w:rFonts w:ascii="Times New Roman" w:hAnsi="Times New Roman" w:cs="Times New Roman"/>
          <w:sz w:val="24"/>
          <w:szCs w:val="24"/>
        </w:rPr>
        <w:t xml:space="preserve">konkretne informacje w częściowo niezrozumiałym tekście oraz </w:t>
      </w:r>
      <w:r w:rsidR="00392742">
        <w:rPr>
          <w:rFonts w:ascii="Times New Roman" w:hAnsi="Times New Roman" w:cs="Times New Roman"/>
          <w:sz w:val="24"/>
          <w:szCs w:val="24"/>
        </w:rPr>
        <w:t xml:space="preserve">pojąć ogólny sens tekstu, który </w:t>
      </w:r>
      <w:r w:rsidRPr="005B72D9">
        <w:rPr>
          <w:rFonts w:ascii="Times New Roman" w:hAnsi="Times New Roman" w:cs="Times New Roman"/>
          <w:sz w:val="24"/>
          <w:szCs w:val="24"/>
        </w:rPr>
        <w:t>zawiera elementy niezrozumiałe.</w:t>
      </w:r>
    </w:p>
    <w:p w14:paraId="23078C7D" w14:textId="77777777" w:rsidR="005B72D9" w:rsidRPr="005B72D9" w:rsidRDefault="005B72D9" w:rsidP="005B72D9">
      <w:pPr>
        <w:jc w:val="both"/>
        <w:rPr>
          <w:rFonts w:ascii="Times New Roman" w:hAnsi="Times New Roman" w:cs="Times New Roman"/>
          <w:sz w:val="24"/>
          <w:szCs w:val="24"/>
        </w:rPr>
      </w:pPr>
      <w:r w:rsidRPr="00392742">
        <w:rPr>
          <w:rFonts w:ascii="Times New Roman" w:hAnsi="Times New Roman" w:cs="Times New Roman"/>
          <w:sz w:val="24"/>
          <w:szCs w:val="24"/>
          <w:u w:val="single"/>
        </w:rPr>
        <w:t>W zakresie pisania</w:t>
      </w:r>
      <w:r w:rsidRPr="005B72D9">
        <w:rPr>
          <w:rFonts w:ascii="Times New Roman" w:hAnsi="Times New Roman" w:cs="Times New Roman"/>
          <w:sz w:val="24"/>
          <w:szCs w:val="24"/>
        </w:rPr>
        <w:t xml:space="preserve"> uczeń powinien: potrafić sformułować</w:t>
      </w:r>
      <w:r w:rsidR="00392742">
        <w:rPr>
          <w:rFonts w:ascii="Times New Roman" w:hAnsi="Times New Roman" w:cs="Times New Roman"/>
          <w:sz w:val="24"/>
          <w:szCs w:val="24"/>
        </w:rPr>
        <w:t xml:space="preserve"> i zapisać własny lub otrzymany </w:t>
      </w:r>
      <w:r w:rsidRPr="005B72D9">
        <w:rPr>
          <w:rFonts w:ascii="Times New Roman" w:hAnsi="Times New Roman" w:cs="Times New Roman"/>
          <w:sz w:val="24"/>
          <w:szCs w:val="24"/>
        </w:rPr>
        <w:t>komunikat, napisać prosty tekst użytkowy (zaproszenie, życiorys, podan</w:t>
      </w:r>
      <w:r w:rsidR="00392742">
        <w:rPr>
          <w:rFonts w:ascii="Times New Roman" w:hAnsi="Times New Roman" w:cs="Times New Roman"/>
          <w:sz w:val="24"/>
          <w:szCs w:val="24"/>
        </w:rPr>
        <w:t xml:space="preserve">ie, ogłoszenie), streścić </w:t>
      </w:r>
      <w:r w:rsidRPr="005B72D9">
        <w:rPr>
          <w:rFonts w:ascii="Times New Roman" w:hAnsi="Times New Roman" w:cs="Times New Roman"/>
          <w:sz w:val="24"/>
          <w:szCs w:val="24"/>
        </w:rPr>
        <w:t>prosty tekst, umieć dobrać właściwe słownictwo i stosować zasady ortografii.</w:t>
      </w:r>
    </w:p>
    <w:p w14:paraId="73A55A78" w14:textId="77777777" w:rsidR="005B72D9" w:rsidRPr="00392742" w:rsidRDefault="005B72D9" w:rsidP="00392742">
      <w:pPr>
        <w:pStyle w:val="Akapitzlist"/>
        <w:numPr>
          <w:ilvl w:val="0"/>
          <w:numId w:val="2"/>
        </w:numPr>
        <w:jc w:val="both"/>
        <w:rPr>
          <w:rFonts w:ascii="Times New Roman" w:hAnsi="Times New Roman" w:cs="Times New Roman"/>
          <w:b/>
          <w:sz w:val="24"/>
          <w:szCs w:val="24"/>
        </w:rPr>
      </w:pPr>
      <w:r w:rsidRPr="00392742">
        <w:rPr>
          <w:rFonts w:ascii="Times New Roman" w:hAnsi="Times New Roman" w:cs="Times New Roman"/>
          <w:b/>
          <w:sz w:val="24"/>
          <w:szCs w:val="24"/>
        </w:rPr>
        <w:t>Sposoby sprawdzania i egzekwowania wiadomości i umiejętności:</w:t>
      </w:r>
    </w:p>
    <w:p w14:paraId="298C9D3D" w14:textId="77777777" w:rsidR="005B72D9" w:rsidRPr="00392742" w:rsidRDefault="005B72D9" w:rsidP="00392742">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t>Wypowiedzi ustne.</w:t>
      </w:r>
    </w:p>
    <w:p w14:paraId="1278F984" w14:textId="77777777" w:rsidR="005B72D9" w:rsidRPr="00392742" w:rsidRDefault="005B72D9" w:rsidP="00392742">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t>Prace domowe pisemne.</w:t>
      </w:r>
    </w:p>
    <w:p w14:paraId="4608F3F3" w14:textId="0804801A" w:rsidR="005B72D9" w:rsidRPr="00392742" w:rsidRDefault="005B72D9" w:rsidP="00392742">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t xml:space="preserve">Kartkówki - sprawdzian wiadomości obejmujący 1–3 jednostki lekcyjne </w:t>
      </w:r>
      <w:r w:rsidR="0085770C">
        <w:rPr>
          <w:rFonts w:ascii="Times New Roman" w:hAnsi="Times New Roman" w:cs="Times New Roman"/>
          <w:sz w:val="24"/>
          <w:szCs w:val="24"/>
        </w:rPr>
        <w:t xml:space="preserve">(może być </w:t>
      </w:r>
      <w:r w:rsidRPr="00392742">
        <w:rPr>
          <w:rFonts w:ascii="Times New Roman" w:hAnsi="Times New Roman" w:cs="Times New Roman"/>
          <w:sz w:val="24"/>
          <w:szCs w:val="24"/>
        </w:rPr>
        <w:t>bez zapowiedzi</w:t>
      </w:r>
      <w:r w:rsidR="0085770C">
        <w:rPr>
          <w:rFonts w:ascii="Times New Roman" w:hAnsi="Times New Roman" w:cs="Times New Roman"/>
          <w:sz w:val="24"/>
          <w:szCs w:val="24"/>
        </w:rPr>
        <w:t>).</w:t>
      </w:r>
    </w:p>
    <w:p w14:paraId="6083978E" w14:textId="77777777" w:rsidR="005B72D9" w:rsidRPr="00392742" w:rsidRDefault="005B72D9" w:rsidP="00392742">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lastRenderedPageBreak/>
        <w:t>Prace klasowe obejmujące większy zakres materiału,</w:t>
      </w:r>
      <w:r w:rsidR="00392742">
        <w:rPr>
          <w:rFonts w:ascii="Times New Roman" w:hAnsi="Times New Roman" w:cs="Times New Roman"/>
          <w:sz w:val="24"/>
          <w:szCs w:val="24"/>
        </w:rPr>
        <w:t xml:space="preserve"> wcześniej zapowiedziane i</w:t>
      </w:r>
      <w:r w:rsidR="00F036D0">
        <w:rPr>
          <w:rFonts w:ascii="Times New Roman" w:hAnsi="Times New Roman" w:cs="Times New Roman"/>
          <w:sz w:val="24"/>
          <w:szCs w:val="24"/>
        </w:rPr>
        <w:t> </w:t>
      </w:r>
      <w:r w:rsidR="00392742" w:rsidRPr="00392742">
        <w:rPr>
          <w:rFonts w:ascii="Times New Roman" w:hAnsi="Times New Roman" w:cs="Times New Roman"/>
          <w:sz w:val="24"/>
          <w:szCs w:val="24"/>
        </w:rPr>
        <w:t>poprzedzone powtórzeniem</w:t>
      </w:r>
    </w:p>
    <w:p w14:paraId="3359FA1A" w14:textId="77777777" w:rsidR="005B72D9" w:rsidRDefault="005B72D9" w:rsidP="00392742">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t>Aktywn</w:t>
      </w:r>
      <w:r w:rsidR="00A7626E">
        <w:rPr>
          <w:rFonts w:ascii="Times New Roman" w:hAnsi="Times New Roman" w:cs="Times New Roman"/>
          <w:sz w:val="24"/>
          <w:szCs w:val="24"/>
        </w:rPr>
        <w:t xml:space="preserve">y udział w zajęciach lekcyjnych </w:t>
      </w:r>
    </w:p>
    <w:p w14:paraId="1DDC9748" w14:textId="3F385C67" w:rsidR="00A7626E" w:rsidRPr="00392742" w:rsidRDefault="00A7626E" w:rsidP="00A7626E">
      <w:pPr>
        <w:pStyle w:val="Akapitzlist"/>
        <w:jc w:val="both"/>
        <w:rPr>
          <w:rFonts w:ascii="Times New Roman" w:hAnsi="Times New Roman" w:cs="Times New Roman"/>
          <w:sz w:val="24"/>
          <w:szCs w:val="24"/>
        </w:rPr>
      </w:pPr>
      <w:r>
        <w:rPr>
          <w:rFonts w:ascii="Times New Roman" w:hAnsi="Times New Roman" w:cs="Times New Roman"/>
          <w:sz w:val="24"/>
          <w:szCs w:val="24"/>
        </w:rPr>
        <w:t>Aktywność ucznia będzie oceniana na bieżąco. 5 plusów (+) daje ocenę bardzo dobrą. Minus (-) zostaje wpisany uczniowi, który nie potrafi dać poprawnej odpowiedzi na pytanie dotyczące omawianego tematu, nie rozwiązuje zadań i nie angażuje się w zajęcia</w:t>
      </w:r>
      <w:r w:rsidR="00124577">
        <w:rPr>
          <w:rFonts w:ascii="Times New Roman" w:hAnsi="Times New Roman" w:cs="Times New Roman"/>
          <w:sz w:val="24"/>
          <w:szCs w:val="24"/>
        </w:rPr>
        <w:t>. Pięć minusów (-) wiąże się z otrzymaniem oceny niedostatecznej.</w:t>
      </w:r>
    </w:p>
    <w:p w14:paraId="32A464D9" w14:textId="77777777" w:rsidR="005B72D9" w:rsidRPr="00392742" w:rsidRDefault="005B72D9" w:rsidP="00392742">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t>Projekty, plakaty.</w:t>
      </w:r>
    </w:p>
    <w:p w14:paraId="67BD9B71" w14:textId="48C648E1" w:rsidR="005B72D9" w:rsidRDefault="005B72D9" w:rsidP="005B72D9">
      <w:pPr>
        <w:pStyle w:val="Akapitzlist"/>
        <w:numPr>
          <w:ilvl w:val="0"/>
          <w:numId w:val="3"/>
        </w:numPr>
        <w:jc w:val="both"/>
        <w:rPr>
          <w:rFonts w:ascii="Times New Roman" w:hAnsi="Times New Roman" w:cs="Times New Roman"/>
          <w:sz w:val="24"/>
          <w:szCs w:val="24"/>
        </w:rPr>
      </w:pPr>
      <w:r w:rsidRPr="00392742">
        <w:rPr>
          <w:rFonts w:ascii="Times New Roman" w:hAnsi="Times New Roman" w:cs="Times New Roman"/>
          <w:sz w:val="24"/>
          <w:szCs w:val="24"/>
        </w:rPr>
        <w:t>Udział w konkur</w:t>
      </w:r>
      <w:r w:rsidR="00F036D0">
        <w:rPr>
          <w:rFonts w:ascii="Times New Roman" w:hAnsi="Times New Roman" w:cs="Times New Roman"/>
          <w:sz w:val="24"/>
          <w:szCs w:val="24"/>
        </w:rPr>
        <w:t xml:space="preserve">sach przedmiotowych </w:t>
      </w:r>
    </w:p>
    <w:p w14:paraId="79E6AD96" w14:textId="31E3EC2B" w:rsidR="00451228" w:rsidRPr="006B6A98" w:rsidRDefault="00451228" w:rsidP="006B6A98">
      <w:pPr>
        <w:ind w:left="360"/>
        <w:jc w:val="both"/>
        <w:rPr>
          <w:rFonts w:ascii="Times New Roman" w:hAnsi="Times New Roman" w:cs="Times New Roman"/>
          <w:sz w:val="24"/>
          <w:szCs w:val="24"/>
        </w:rPr>
      </w:pPr>
      <w:r w:rsidRPr="006B6A98">
        <w:rPr>
          <w:rFonts w:ascii="Times New Roman" w:hAnsi="Times New Roman" w:cs="Times New Roman"/>
          <w:sz w:val="24"/>
          <w:szCs w:val="24"/>
        </w:rPr>
        <w:t xml:space="preserve">Uczeń zobowiązany jest do prowadzenia zeszytu przedmiotowego, który dokumentuje jego pracę podczas zajęć oraz </w:t>
      </w:r>
      <w:r w:rsidR="006B6A98" w:rsidRPr="006B6A98">
        <w:rPr>
          <w:rFonts w:ascii="Times New Roman" w:hAnsi="Times New Roman" w:cs="Times New Roman"/>
          <w:sz w:val="24"/>
          <w:szCs w:val="24"/>
        </w:rPr>
        <w:t xml:space="preserve">powinien zawierać odrobione zadania domowe. </w:t>
      </w:r>
      <w:r w:rsidRPr="006B6A98">
        <w:rPr>
          <w:rFonts w:ascii="Times New Roman" w:hAnsi="Times New Roman" w:cs="Times New Roman"/>
          <w:sz w:val="24"/>
          <w:szCs w:val="24"/>
        </w:rPr>
        <w:t>Zeszyt należy zachować do zakończenia zajęć szkolnych i okazać go na prośbę nauczyciela. (W przypadku</w:t>
      </w:r>
      <w:r w:rsidR="006B6A98" w:rsidRPr="006B6A98">
        <w:rPr>
          <w:rFonts w:ascii="Times New Roman" w:hAnsi="Times New Roman" w:cs="Times New Roman"/>
          <w:sz w:val="24"/>
          <w:szCs w:val="24"/>
        </w:rPr>
        <w:t xml:space="preserve"> wyczerpania miejsca w zeszycie uczeń zakłada nowy, a stary zachowuje do zakończenia zajęć szkolnych). </w:t>
      </w:r>
    </w:p>
    <w:p w14:paraId="70012A3F" w14:textId="77777777" w:rsidR="005B72D9" w:rsidRPr="00F036D0" w:rsidRDefault="005B72D9" w:rsidP="005B72D9">
      <w:pPr>
        <w:jc w:val="both"/>
        <w:rPr>
          <w:rFonts w:ascii="Times New Roman" w:hAnsi="Times New Roman" w:cs="Times New Roman"/>
          <w:b/>
          <w:sz w:val="24"/>
          <w:szCs w:val="24"/>
        </w:rPr>
      </w:pPr>
      <w:r w:rsidRPr="00F036D0">
        <w:rPr>
          <w:rFonts w:ascii="Times New Roman" w:hAnsi="Times New Roman" w:cs="Times New Roman"/>
          <w:b/>
          <w:sz w:val="24"/>
          <w:szCs w:val="24"/>
        </w:rPr>
        <w:t>III. Techniki oceniania wypowiedzi ustnych i pisemnych:</w:t>
      </w:r>
    </w:p>
    <w:p w14:paraId="77BE97D0" w14:textId="77777777" w:rsidR="005B72D9" w:rsidRPr="005B72D9" w:rsidRDefault="005B72D9" w:rsidP="00F036D0">
      <w:pPr>
        <w:ind w:firstLine="708"/>
        <w:jc w:val="both"/>
        <w:rPr>
          <w:rFonts w:ascii="Times New Roman" w:hAnsi="Times New Roman" w:cs="Times New Roman"/>
          <w:sz w:val="24"/>
          <w:szCs w:val="24"/>
        </w:rPr>
      </w:pPr>
      <w:r w:rsidRPr="005B72D9">
        <w:rPr>
          <w:rFonts w:ascii="Times New Roman" w:hAnsi="Times New Roman" w:cs="Times New Roman"/>
          <w:sz w:val="24"/>
          <w:szCs w:val="24"/>
        </w:rPr>
        <w:t>Kontrola osiągnięć uczniów ma zapewnić nauczycielowi rzetel</w:t>
      </w:r>
      <w:r w:rsidR="00F036D0">
        <w:rPr>
          <w:rFonts w:ascii="Times New Roman" w:hAnsi="Times New Roman" w:cs="Times New Roman"/>
          <w:sz w:val="24"/>
          <w:szCs w:val="24"/>
        </w:rPr>
        <w:t xml:space="preserve">ną informację o umiejętnościach </w:t>
      </w:r>
      <w:r w:rsidRPr="005B72D9">
        <w:rPr>
          <w:rFonts w:ascii="Times New Roman" w:hAnsi="Times New Roman" w:cs="Times New Roman"/>
          <w:sz w:val="24"/>
          <w:szCs w:val="24"/>
        </w:rPr>
        <w:t>ucznia i pomaga je ocenić, ponadto potwierdza skuteczność d</w:t>
      </w:r>
      <w:r w:rsidR="00F036D0">
        <w:rPr>
          <w:rFonts w:ascii="Times New Roman" w:hAnsi="Times New Roman" w:cs="Times New Roman"/>
          <w:sz w:val="24"/>
          <w:szCs w:val="24"/>
        </w:rPr>
        <w:t xml:space="preserve">oboru ćwiczeń i metod pracy lub </w:t>
      </w:r>
      <w:r w:rsidRPr="005B72D9">
        <w:rPr>
          <w:rFonts w:ascii="Times New Roman" w:hAnsi="Times New Roman" w:cs="Times New Roman"/>
          <w:sz w:val="24"/>
          <w:szCs w:val="24"/>
        </w:rPr>
        <w:t>pomaga je zweryfikować, ukazując konieczność z</w:t>
      </w:r>
      <w:r w:rsidR="00F036D0">
        <w:rPr>
          <w:rFonts w:ascii="Times New Roman" w:hAnsi="Times New Roman" w:cs="Times New Roman"/>
          <w:sz w:val="24"/>
          <w:szCs w:val="24"/>
        </w:rPr>
        <w:t xml:space="preserve">aplanowania dodatkowych ćwiczeń </w:t>
      </w:r>
      <w:r w:rsidRPr="005B72D9">
        <w:rPr>
          <w:rFonts w:ascii="Times New Roman" w:hAnsi="Times New Roman" w:cs="Times New Roman"/>
          <w:sz w:val="24"/>
          <w:szCs w:val="24"/>
        </w:rPr>
        <w:t>kształcących poszczególne sprawności. Uczniowi ma umożliwić</w:t>
      </w:r>
      <w:r w:rsidR="00F036D0">
        <w:rPr>
          <w:rFonts w:ascii="Times New Roman" w:hAnsi="Times New Roman" w:cs="Times New Roman"/>
          <w:sz w:val="24"/>
          <w:szCs w:val="24"/>
        </w:rPr>
        <w:t xml:space="preserve"> planowanie nauki, rodzicom zaś </w:t>
      </w:r>
      <w:r w:rsidRPr="005B72D9">
        <w:rPr>
          <w:rFonts w:ascii="Times New Roman" w:hAnsi="Times New Roman" w:cs="Times New Roman"/>
          <w:sz w:val="24"/>
          <w:szCs w:val="24"/>
        </w:rPr>
        <w:t>zapewnić bieżącą informację o wynikach pracy dziecka.</w:t>
      </w:r>
    </w:p>
    <w:p w14:paraId="65D2FA2D" w14:textId="77777777" w:rsidR="005B72D9" w:rsidRPr="005B72D9" w:rsidRDefault="005B72D9" w:rsidP="00F036D0">
      <w:pPr>
        <w:ind w:firstLine="708"/>
        <w:jc w:val="both"/>
        <w:rPr>
          <w:rFonts w:ascii="Times New Roman" w:hAnsi="Times New Roman" w:cs="Times New Roman"/>
          <w:sz w:val="24"/>
          <w:szCs w:val="24"/>
        </w:rPr>
      </w:pPr>
      <w:r w:rsidRPr="005B72D9">
        <w:rPr>
          <w:rFonts w:ascii="Times New Roman" w:hAnsi="Times New Roman" w:cs="Times New Roman"/>
          <w:sz w:val="24"/>
          <w:szCs w:val="24"/>
        </w:rPr>
        <w:t>Dokonując kontroli osiągnięć ucznia zadania dobiera się</w:t>
      </w:r>
      <w:r w:rsidR="00F036D0">
        <w:rPr>
          <w:rFonts w:ascii="Times New Roman" w:hAnsi="Times New Roman" w:cs="Times New Roman"/>
          <w:sz w:val="24"/>
          <w:szCs w:val="24"/>
        </w:rPr>
        <w:t xml:space="preserve"> tak, aby sprawdzały wiadomości i </w:t>
      </w:r>
      <w:r w:rsidRPr="005B72D9">
        <w:rPr>
          <w:rFonts w:ascii="Times New Roman" w:hAnsi="Times New Roman" w:cs="Times New Roman"/>
          <w:sz w:val="24"/>
          <w:szCs w:val="24"/>
        </w:rPr>
        <w:t>umiejętności uczniów. Stopień trudności zadań i ćwiczeń różnicuje się od</w:t>
      </w:r>
      <w:r w:rsidR="00F036D0">
        <w:rPr>
          <w:rFonts w:ascii="Times New Roman" w:hAnsi="Times New Roman" w:cs="Times New Roman"/>
          <w:sz w:val="24"/>
          <w:szCs w:val="24"/>
        </w:rPr>
        <w:t xml:space="preserve"> zadań łatwych aż </w:t>
      </w:r>
      <w:r w:rsidRPr="005B72D9">
        <w:rPr>
          <w:rFonts w:ascii="Times New Roman" w:hAnsi="Times New Roman" w:cs="Times New Roman"/>
          <w:sz w:val="24"/>
          <w:szCs w:val="24"/>
        </w:rPr>
        <w:t xml:space="preserve">do </w:t>
      </w:r>
      <w:r w:rsidR="00F036D0">
        <w:rPr>
          <w:rFonts w:ascii="Times New Roman" w:hAnsi="Times New Roman" w:cs="Times New Roman"/>
          <w:sz w:val="24"/>
          <w:szCs w:val="24"/>
        </w:rPr>
        <w:t>zadań trudniejszych, tak aby umożliwić indywidualizację pracy na zajęciach.</w:t>
      </w:r>
    </w:p>
    <w:p w14:paraId="69D474AD" w14:textId="77777777" w:rsidR="005B72D9" w:rsidRPr="00F036D0" w:rsidRDefault="005B72D9" w:rsidP="005B72D9">
      <w:pPr>
        <w:jc w:val="both"/>
        <w:rPr>
          <w:rFonts w:ascii="Times New Roman" w:hAnsi="Times New Roman" w:cs="Times New Roman"/>
          <w:sz w:val="24"/>
          <w:szCs w:val="24"/>
          <w:u w:val="single"/>
        </w:rPr>
      </w:pPr>
      <w:r w:rsidRPr="00F036D0">
        <w:rPr>
          <w:rFonts w:ascii="Times New Roman" w:hAnsi="Times New Roman" w:cs="Times New Roman"/>
          <w:sz w:val="24"/>
          <w:szCs w:val="24"/>
          <w:u w:val="single"/>
        </w:rPr>
        <w:t>Testowanie wypowiedzi ustnej dotyczy:</w:t>
      </w:r>
    </w:p>
    <w:p w14:paraId="168CF302"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poprawności doboru formy wypowiedzi do tematu,</w:t>
      </w:r>
    </w:p>
    <w:p w14:paraId="38534541"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stopnia wyczerpania tematu,</w:t>
      </w:r>
    </w:p>
    <w:p w14:paraId="6D94AAEC"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płynności wypowiedzi,</w:t>
      </w:r>
    </w:p>
    <w:p w14:paraId="7B6E178B"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bogactwa wypowiedzi,</w:t>
      </w:r>
    </w:p>
    <w:p w14:paraId="498A1A6B"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poprawności leksykalno- gramatycznej,</w:t>
      </w:r>
    </w:p>
    <w:p w14:paraId="52245C80"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poprawności wypowiedzi i intonacji.</w:t>
      </w:r>
    </w:p>
    <w:p w14:paraId="57FD8E57" w14:textId="77777777" w:rsidR="00F036D0" w:rsidRDefault="00F036D0" w:rsidP="005B72D9">
      <w:pPr>
        <w:jc w:val="both"/>
        <w:rPr>
          <w:rFonts w:ascii="Times New Roman" w:hAnsi="Times New Roman" w:cs="Times New Roman"/>
          <w:sz w:val="24"/>
          <w:szCs w:val="24"/>
        </w:rPr>
      </w:pPr>
    </w:p>
    <w:p w14:paraId="354A7267" w14:textId="77777777" w:rsidR="005B72D9" w:rsidRPr="00F036D0" w:rsidRDefault="005B72D9" w:rsidP="005B72D9">
      <w:pPr>
        <w:jc w:val="both"/>
        <w:rPr>
          <w:rFonts w:ascii="Times New Roman" w:hAnsi="Times New Roman" w:cs="Times New Roman"/>
          <w:sz w:val="24"/>
          <w:szCs w:val="24"/>
          <w:u w:val="single"/>
        </w:rPr>
      </w:pPr>
      <w:r w:rsidRPr="00F036D0">
        <w:rPr>
          <w:rFonts w:ascii="Times New Roman" w:hAnsi="Times New Roman" w:cs="Times New Roman"/>
          <w:sz w:val="24"/>
          <w:szCs w:val="24"/>
          <w:u w:val="single"/>
        </w:rPr>
        <w:t>Testowanie wypowiedzi pisemnej:</w:t>
      </w:r>
    </w:p>
    <w:p w14:paraId="0413A83F"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wypełnianie formularzy</w:t>
      </w:r>
    </w:p>
    <w:p w14:paraId="012A2FAA"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pisanie kartek z pozdrowieniami</w:t>
      </w:r>
    </w:p>
    <w:p w14:paraId="4A7337C4"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pisanie listów prywatnych</w:t>
      </w:r>
    </w:p>
    <w:p w14:paraId="412F3E15"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uzupełnianie luk w tekstach i dialogach,</w:t>
      </w:r>
    </w:p>
    <w:p w14:paraId="4C6D95CD"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sporządzanie notatek,</w:t>
      </w:r>
    </w:p>
    <w:p w14:paraId="2318C213"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lastRenderedPageBreak/>
        <w:t>- formułowanie wypowiedzi na określony temat</w:t>
      </w:r>
    </w:p>
    <w:p w14:paraId="07DA1C43" w14:textId="77777777" w:rsidR="00F036D0" w:rsidRDefault="00F036D0" w:rsidP="005B72D9">
      <w:pPr>
        <w:jc w:val="both"/>
        <w:rPr>
          <w:rFonts w:ascii="Times New Roman" w:hAnsi="Times New Roman" w:cs="Times New Roman"/>
          <w:sz w:val="24"/>
          <w:szCs w:val="24"/>
        </w:rPr>
      </w:pPr>
    </w:p>
    <w:p w14:paraId="557AE325" w14:textId="77777777" w:rsidR="005B72D9" w:rsidRPr="00F036D0" w:rsidRDefault="005B72D9" w:rsidP="005B72D9">
      <w:pPr>
        <w:jc w:val="both"/>
        <w:rPr>
          <w:rFonts w:ascii="Times New Roman" w:hAnsi="Times New Roman" w:cs="Times New Roman"/>
          <w:sz w:val="24"/>
          <w:szCs w:val="24"/>
          <w:u w:val="single"/>
        </w:rPr>
      </w:pPr>
      <w:r w:rsidRPr="00F036D0">
        <w:rPr>
          <w:rFonts w:ascii="Times New Roman" w:hAnsi="Times New Roman" w:cs="Times New Roman"/>
          <w:sz w:val="24"/>
          <w:szCs w:val="24"/>
          <w:u w:val="single"/>
        </w:rPr>
        <w:t>Testowanie czytania:</w:t>
      </w:r>
    </w:p>
    <w:p w14:paraId="6668F41B"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określenie, czy podane stwierdzenia są zgodne z treścią tekstu,</w:t>
      </w:r>
    </w:p>
    <w:p w14:paraId="63699EB3"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wybór zdania zgodnego z treścią tekstu spośród podanych przykładów,</w:t>
      </w:r>
    </w:p>
    <w:p w14:paraId="65FA32A2"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porządkowanie tekstu w logicznie spójną całość,</w:t>
      </w:r>
    </w:p>
    <w:p w14:paraId="4A75697C"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przyporządkowanie wypowiedzi osobom,</w:t>
      </w:r>
    </w:p>
    <w:p w14:paraId="155CA4D3" w14:textId="77777777" w:rsidR="00F036D0" w:rsidRDefault="005B72D9" w:rsidP="00A7626E">
      <w:pPr>
        <w:spacing w:after="0"/>
        <w:jc w:val="both"/>
        <w:rPr>
          <w:rFonts w:ascii="Times New Roman" w:hAnsi="Times New Roman" w:cs="Times New Roman"/>
          <w:sz w:val="24"/>
          <w:szCs w:val="24"/>
        </w:rPr>
      </w:pPr>
      <w:r w:rsidRPr="005B72D9">
        <w:rPr>
          <w:rFonts w:ascii="Times New Roman" w:hAnsi="Times New Roman" w:cs="Times New Roman"/>
          <w:sz w:val="24"/>
          <w:szCs w:val="24"/>
        </w:rPr>
        <w:t>- uporządkowanie podanych punktów, tak, by przekazywały ciąg wydarzeń czytanego tekstu</w:t>
      </w:r>
    </w:p>
    <w:p w14:paraId="1E2BDFE9" w14:textId="77777777" w:rsidR="005B72D9" w:rsidRPr="00F036D0" w:rsidRDefault="005B72D9" w:rsidP="005B72D9">
      <w:pPr>
        <w:jc w:val="both"/>
        <w:rPr>
          <w:rFonts w:ascii="Times New Roman" w:hAnsi="Times New Roman" w:cs="Times New Roman"/>
          <w:sz w:val="24"/>
          <w:szCs w:val="24"/>
          <w:u w:val="single"/>
        </w:rPr>
      </w:pPr>
      <w:r w:rsidRPr="00F036D0">
        <w:rPr>
          <w:rFonts w:ascii="Times New Roman" w:hAnsi="Times New Roman" w:cs="Times New Roman"/>
          <w:sz w:val="24"/>
          <w:szCs w:val="24"/>
          <w:u w:val="single"/>
        </w:rPr>
        <w:t>Testowanie gramatyki:</w:t>
      </w:r>
    </w:p>
    <w:p w14:paraId="1439BC66"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skreślanie błędnych form w podanym przykładzie,</w:t>
      </w:r>
    </w:p>
    <w:p w14:paraId="05FD44DD"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uzupełnianie zdań z lukami gramatycznymi,</w:t>
      </w:r>
    </w:p>
    <w:p w14:paraId="6047816A"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tworzenie zdań z pojedynczych wyrazów,</w:t>
      </w:r>
    </w:p>
    <w:p w14:paraId="323CA304"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przekształcanie zdań wg podanego wzoru,</w:t>
      </w:r>
    </w:p>
    <w:p w14:paraId="5B468C52"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tłumaczenie zdań,</w:t>
      </w:r>
    </w:p>
    <w:p w14:paraId="3C8204A6"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test wielokrotnego wyboru,</w:t>
      </w:r>
    </w:p>
    <w:p w14:paraId="62F92C7E"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wzajemne przyporządkowanie fragmentów zdań.</w:t>
      </w:r>
    </w:p>
    <w:p w14:paraId="0C2CD5F6" w14:textId="77777777" w:rsidR="00F036D0" w:rsidRDefault="00F036D0" w:rsidP="005B72D9">
      <w:pPr>
        <w:jc w:val="both"/>
        <w:rPr>
          <w:rFonts w:ascii="Times New Roman" w:hAnsi="Times New Roman" w:cs="Times New Roman"/>
          <w:sz w:val="24"/>
          <w:szCs w:val="24"/>
        </w:rPr>
      </w:pPr>
    </w:p>
    <w:p w14:paraId="2F18FF55" w14:textId="77777777" w:rsidR="005B72D9" w:rsidRPr="00F036D0" w:rsidRDefault="005B72D9" w:rsidP="005B72D9">
      <w:pPr>
        <w:jc w:val="both"/>
        <w:rPr>
          <w:rFonts w:ascii="Times New Roman" w:hAnsi="Times New Roman" w:cs="Times New Roman"/>
          <w:sz w:val="24"/>
          <w:szCs w:val="24"/>
          <w:u w:val="single"/>
        </w:rPr>
      </w:pPr>
      <w:r w:rsidRPr="00F036D0">
        <w:rPr>
          <w:rFonts w:ascii="Times New Roman" w:hAnsi="Times New Roman" w:cs="Times New Roman"/>
          <w:sz w:val="24"/>
          <w:szCs w:val="24"/>
          <w:u w:val="single"/>
        </w:rPr>
        <w:t>Testowanie słownictwa:</w:t>
      </w:r>
    </w:p>
    <w:p w14:paraId="6D0825DC"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dobieranie pojęcia nadrzędnego do podanych wyrazów,</w:t>
      </w:r>
    </w:p>
    <w:p w14:paraId="6CA15BC9"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skreślanie wyrazów niepasujących do podanej grupy,</w:t>
      </w:r>
    </w:p>
    <w:p w14:paraId="054B1965"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porządkowanie wyrazów w grupy tematyczne/kategorie tematyczne,</w:t>
      </w:r>
    </w:p>
    <w:p w14:paraId="2D19F668"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uzupełnianie tekstu z lukami,</w:t>
      </w:r>
    </w:p>
    <w:p w14:paraId="580ECEE5"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uzupełnianie luk w dialogach, np. zaimków pytających,</w:t>
      </w:r>
    </w:p>
    <w:p w14:paraId="4B23FC3C"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rozwiązywanie krzyżówek,</w:t>
      </w:r>
    </w:p>
    <w:p w14:paraId="3E9069DB"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rozpoznawanie i wyszukiwanie zn</w:t>
      </w:r>
      <w:r w:rsidR="00F036D0">
        <w:rPr>
          <w:rFonts w:ascii="Times New Roman" w:hAnsi="Times New Roman" w:cs="Times New Roman"/>
          <w:sz w:val="24"/>
          <w:szCs w:val="24"/>
        </w:rPr>
        <w:t>anych słów w zestawieniu liter,</w:t>
      </w:r>
    </w:p>
    <w:p w14:paraId="4539CB27"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dobieranie synonimów i antonimów,</w:t>
      </w:r>
    </w:p>
    <w:p w14:paraId="553373C7"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test wielokrotnego wyboru.</w:t>
      </w:r>
    </w:p>
    <w:p w14:paraId="31ED869D" w14:textId="77777777" w:rsidR="002C7924" w:rsidRDefault="002C7924" w:rsidP="00F036D0">
      <w:pPr>
        <w:spacing w:after="0"/>
        <w:jc w:val="both"/>
        <w:rPr>
          <w:rFonts w:ascii="Times New Roman" w:hAnsi="Times New Roman" w:cs="Times New Roman"/>
          <w:sz w:val="24"/>
          <w:szCs w:val="24"/>
        </w:rPr>
      </w:pPr>
    </w:p>
    <w:p w14:paraId="00520F67" w14:textId="77777777" w:rsidR="005B72D9" w:rsidRDefault="005B72D9" w:rsidP="00F036D0">
      <w:pPr>
        <w:spacing w:after="0"/>
        <w:jc w:val="both"/>
        <w:rPr>
          <w:rFonts w:ascii="Times New Roman" w:hAnsi="Times New Roman" w:cs="Times New Roman"/>
          <w:sz w:val="24"/>
          <w:szCs w:val="24"/>
          <w:u w:val="single"/>
        </w:rPr>
      </w:pPr>
      <w:r w:rsidRPr="002C7924">
        <w:rPr>
          <w:rFonts w:ascii="Times New Roman" w:hAnsi="Times New Roman" w:cs="Times New Roman"/>
          <w:sz w:val="24"/>
          <w:szCs w:val="24"/>
          <w:u w:val="single"/>
        </w:rPr>
        <w:t>Testowanie komunikacji:</w:t>
      </w:r>
    </w:p>
    <w:p w14:paraId="67259824" w14:textId="77777777" w:rsidR="002C7924" w:rsidRPr="002C7924" w:rsidRDefault="002C7924" w:rsidP="00F036D0">
      <w:pPr>
        <w:spacing w:after="0"/>
        <w:jc w:val="both"/>
        <w:rPr>
          <w:rFonts w:ascii="Times New Roman" w:hAnsi="Times New Roman" w:cs="Times New Roman"/>
          <w:sz w:val="24"/>
          <w:szCs w:val="24"/>
          <w:u w:val="single"/>
        </w:rPr>
      </w:pPr>
    </w:p>
    <w:p w14:paraId="284A7FFD"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przyporządkowanie wypowiedzi,</w:t>
      </w:r>
    </w:p>
    <w:p w14:paraId="4D1CC5C8"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relacjonowanie wydarzeń,</w:t>
      </w:r>
    </w:p>
    <w:p w14:paraId="63DC5E53"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odpowiadanie na pytania,</w:t>
      </w:r>
    </w:p>
    <w:p w14:paraId="181B79BC"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rozpoznawanie głównej myśli w wypowiedzi słuchanej i wyrażanie opinii na ten temat,</w:t>
      </w:r>
    </w:p>
    <w:p w14:paraId="7119E421"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rozpoznawanie, czy określone informacje występują w wypowiedzi</w:t>
      </w:r>
    </w:p>
    <w:p w14:paraId="0951C718" w14:textId="77777777" w:rsidR="005B72D9" w:rsidRPr="005B72D9" w:rsidRDefault="005B72D9" w:rsidP="00F036D0">
      <w:pPr>
        <w:spacing w:after="0"/>
        <w:jc w:val="both"/>
        <w:rPr>
          <w:rFonts w:ascii="Times New Roman" w:hAnsi="Times New Roman" w:cs="Times New Roman"/>
          <w:sz w:val="24"/>
          <w:szCs w:val="24"/>
        </w:rPr>
      </w:pPr>
      <w:r w:rsidRPr="005B72D9">
        <w:rPr>
          <w:rFonts w:ascii="Times New Roman" w:hAnsi="Times New Roman" w:cs="Times New Roman"/>
          <w:sz w:val="24"/>
          <w:szCs w:val="24"/>
        </w:rPr>
        <w:t>- odgrywanie dialogów na podstawie opisu sytuacji</w:t>
      </w:r>
    </w:p>
    <w:p w14:paraId="214F95FF" w14:textId="278B8C50" w:rsidR="00F036D0" w:rsidRDefault="00F036D0" w:rsidP="005B72D9">
      <w:pPr>
        <w:jc w:val="both"/>
        <w:rPr>
          <w:rFonts w:ascii="Times New Roman" w:hAnsi="Times New Roman" w:cs="Times New Roman"/>
          <w:sz w:val="24"/>
          <w:szCs w:val="24"/>
        </w:rPr>
      </w:pPr>
    </w:p>
    <w:p w14:paraId="2F92A7AA" w14:textId="77777777" w:rsidR="004B4AF4" w:rsidRDefault="004B4AF4" w:rsidP="005B72D9">
      <w:pPr>
        <w:jc w:val="both"/>
        <w:rPr>
          <w:rFonts w:ascii="Times New Roman" w:hAnsi="Times New Roman" w:cs="Times New Roman"/>
          <w:sz w:val="24"/>
          <w:szCs w:val="24"/>
        </w:rPr>
      </w:pPr>
    </w:p>
    <w:p w14:paraId="053A2CE9" w14:textId="77777777" w:rsidR="005B72D9" w:rsidRPr="00F5799C" w:rsidRDefault="00F5799C" w:rsidP="00F5799C">
      <w:pPr>
        <w:pStyle w:val="Akapitzlist"/>
        <w:numPr>
          <w:ilvl w:val="0"/>
          <w:numId w:val="2"/>
        </w:numPr>
        <w:jc w:val="both"/>
        <w:rPr>
          <w:rFonts w:ascii="Times New Roman" w:hAnsi="Times New Roman" w:cs="Times New Roman"/>
          <w:b/>
          <w:sz w:val="24"/>
          <w:szCs w:val="24"/>
        </w:rPr>
      </w:pPr>
      <w:r w:rsidRPr="00F5799C">
        <w:rPr>
          <w:rFonts w:ascii="Times New Roman" w:hAnsi="Times New Roman" w:cs="Times New Roman"/>
          <w:b/>
          <w:sz w:val="24"/>
          <w:szCs w:val="24"/>
        </w:rPr>
        <w:lastRenderedPageBreak/>
        <w:t>Zasady oceniania</w:t>
      </w:r>
    </w:p>
    <w:p w14:paraId="23D98EE2" w14:textId="77777777" w:rsidR="00F5799C" w:rsidRPr="005B72D9" w:rsidRDefault="00F5799C" w:rsidP="005B72D9">
      <w:pPr>
        <w:jc w:val="both"/>
        <w:rPr>
          <w:rFonts w:ascii="Times New Roman" w:hAnsi="Times New Roman" w:cs="Times New Roman"/>
          <w:sz w:val="24"/>
          <w:szCs w:val="24"/>
        </w:rPr>
      </w:pPr>
      <w:r>
        <w:rPr>
          <w:rFonts w:ascii="Times New Roman" w:hAnsi="Times New Roman" w:cs="Times New Roman"/>
          <w:sz w:val="24"/>
          <w:szCs w:val="24"/>
        </w:rPr>
        <w:t xml:space="preserve">Szczegółowe kryteria na poszczególne oceny zawarte są w załączniku do niniejszego dokumentu.  </w:t>
      </w:r>
    </w:p>
    <w:p w14:paraId="6C4B3C54" w14:textId="77777777" w:rsidR="005B72D9" w:rsidRPr="005B72D9" w:rsidRDefault="005B72D9" w:rsidP="005B72D9">
      <w:pPr>
        <w:jc w:val="both"/>
        <w:rPr>
          <w:rFonts w:ascii="Times New Roman" w:hAnsi="Times New Roman" w:cs="Times New Roman"/>
          <w:sz w:val="24"/>
          <w:szCs w:val="24"/>
        </w:rPr>
      </w:pPr>
      <w:r w:rsidRPr="005B72D9">
        <w:rPr>
          <w:rFonts w:ascii="Times New Roman" w:hAnsi="Times New Roman" w:cs="Times New Roman"/>
          <w:sz w:val="24"/>
          <w:szCs w:val="24"/>
        </w:rPr>
        <w:t>W ocenianiu obowiązują zasady:</w:t>
      </w:r>
    </w:p>
    <w:p w14:paraId="1D56669E" w14:textId="77777777" w:rsidR="005B72D9" w:rsidRPr="00F5799C" w:rsidRDefault="005B72D9" w:rsidP="00F5799C">
      <w:pPr>
        <w:pStyle w:val="Akapitzlist"/>
        <w:numPr>
          <w:ilvl w:val="0"/>
          <w:numId w:val="5"/>
        </w:numPr>
        <w:jc w:val="both"/>
        <w:rPr>
          <w:rFonts w:ascii="Times New Roman" w:hAnsi="Times New Roman" w:cs="Times New Roman"/>
          <w:sz w:val="24"/>
          <w:szCs w:val="24"/>
        </w:rPr>
      </w:pPr>
      <w:r w:rsidRPr="00F5799C">
        <w:rPr>
          <w:rFonts w:ascii="Times New Roman" w:hAnsi="Times New Roman" w:cs="Times New Roman"/>
          <w:sz w:val="24"/>
          <w:szCs w:val="24"/>
        </w:rPr>
        <w:t>Zasada jawności ocen dla ucznia jak i jego rodziców (opiekunów prawnych),</w:t>
      </w:r>
    </w:p>
    <w:p w14:paraId="16AB77DE" w14:textId="77777777" w:rsidR="005B72D9" w:rsidRPr="00F5799C" w:rsidRDefault="005B72D9" w:rsidP="00F5799C">
      <w:pPr>
        <w:pStyle w:val="Akapitzlist"/>
        <w:numPr>
          <w:ilvl w:val="0"/>
          <w:numId w:val="5"/>
        </w:numPr>
        <w:jc w:val="both"/>
        <w:rPr>
          <w:rFonts w:ascii="Times New Roman" w:hAnsi="Times New Roman" w:cs="Times New Roman"/>
          <w:sz w:val="24"/>
          <w:szCs w:val="24"/>
        </w:rPr>
      </w:pPr>
      <w:r w:rsidRPr="00F5799C">
        <w:rPr>
          <w:rFonts w:ascii="Times New Roman" w:hAnsi="Times New Roman" w:cs="Times New Roman"/>
          <w:sz w:val="24"/>
          <w:szCs w:val="24"/>
        </w:rPr>
        <w:t>Zasada częstotliwości i rytmiczności – uczeń oceniany jes</w:t>
      </w:r>
      <w:r w:rsidR="00F5799C" w:rsidRPr="00F5799C">
        <w:rPr>
          <w:rFonts w:ascii="Times New Roman" w:hAnsi="Times New Roman" w:cs="Times New Roman"/>
          <w:sz w:val="24"/>
          <w:szCs w:val="24"/>
        </w:rPr>
        <w:t>t na bieżąco i rytmiczne.</w:t>
      </w:r>
    </w:p>
    <w:p w14:paraId="4B224987" w14:textId="77777777" w:rsidR="005B72D9" w:rsidRPr="00F5799C" w:rsidRDefault="005B72D9" w:rsidP="00F5799C">
      <w:pPr>
        <w:pStyle w:val="Akapitzlist"/>
        <w:numPr>
          <w:ilvl w:val="0"/>
          <w:numId w:val="5"/>
        </w:numPr>
        <w:jc w:val="both"/>
        <w:rPr>
          <w:rFonts w:ascii="Times New Roman" w:hAnsi="Times New Roman" w:cs="Times New Roman"/>
          <w:sz w:val="24"/>
          <w:szCs w:val="24"/>
        </w:rPr>
      </w:pPr>
      <w:r w:rsidRPr="00F5799C">
        <w:rPr>
          <w:rFonts w:ascii="Times New Roman" w:hAnsi="Times New Roman" w:cs="Times New Roman"/>
          <w:sz w:val="24"/>
          <w:szCs w:val="24"/>
        </w:rPr>
        <w:t>Zasada różnorodności wynikająca ze specyfiki każdego przedmiotu.</w:t>
      </w:r>
    </w:p>
    <w:p w14:paraId="7D6B9DA0" w14:textId="77777777" w:rsidR="005B72D9" w:rsidRPr="00F5799C" w:rsidRDefault="005B72D9" w:rsidP="00F5799C">
      <w:pPr>
        <w:pStyle w:val="Akapitzlist"/>
        <w:numPr>
          <w:ilvl w:val="0"/>
          <w:numId w:val="5"/>
        </w:numPr>
        <w:jc w:val="both"/>
        <w:rPr>
          <w:rFonts w:ascii="Times New Roman" w:hAnsi="Times New Roman" w:cs="Times New Roman"/>
          <w:sz w:val="24"/>
          <w:szCs w:val="24"/>
        </w:rPr>
      </w:pPr>
      <w:r w:rsidRPr="00F5799C">
        <w:rPr>
          <w:rFonts w:ascii="Times New Roman" w:hAnsi="Times New Roman" w:cs="Times New Roman"/>
          <w:sz w:val="24"/>
          <w:szCs w:val="24"/>
        </w:rPr>
        <w:t>Zasada różnicowania wymagań – zadania stawiane uczniom powinny mieć zróżnicowany</w:t>
      </w:r>
      <w:r w:rsidR="00F5799C">
        <w:rPr>
          <w:rFonts w:ascii="Times New Roman" w:hAnsi="Times New Roman" w:cs="Times New Roman"/>
          <w:sz w:val="24"/>
          <w:szCs w:val="24"/>
        </w:rPr>
        <w:t xml:space="preserve"> </w:t>
      </w:r>
      <w:r w:rsidRPr="00F5799C">
        <w:rPr>
          <w:rFonts w:ascii="Times New Roman" w:hAnsi="Times New Roman" w:cs="Times New Roman"/>
          <w:sz w:val="24"/>
          <w:szCs w:val="24"/>
        </w:rPr>
        <w:t>poziom trudności i dawać możliwość uzyskania wszystkich ocen.</w:t>
      </w:r>
    </w:p>
    <w:p w14:paraId="248AFE4F" w14:textId="77777777" w:rsidR="00F5799C" w:rsidRDefault="005B72D9" w:rsidP="00F5799C">
      <w:pPr>
        <w:ind w:firstLine="360"/>
        <w:jc w:val="both"/>
        <w:rPr>
          <w:rFonts w:ascii="Times New Roman" w:hAnsi="Times New Roman" w:cs="Times New Roman"/>
          <w:sz w:val="24"/>
          <w:szCs w:val="24"/>
        </w:rPr>
      </w:pPr>
      <w:r w:rsidRPr="005B72D9">
        <w:rPr>
          <w:rFonts w:ascii="Times New Roman" w:hAnsi="Times New Roman" w:cs="Times New Roman"/>
          <w:sz w:val="24"/>
          <w:szCs w:val="24"/>
        </w:rPr>
        <w:t>Oceny z ustnych form sprawdzania wiedzy i umiejętno</w:t>
      </w:r>
      <w:r w:rsidR="00F5799C">
        <w:rPr>
          <w:rFonts w:ascii="Times New Roman" w:hAnsi="Times New Roman" w:cs="Times New Roman"/>
          <w:sz w:val="24"/>
          <w:szCs w:val="24"/>
        </w:rPr>
        <w:t>ści nauczyciel uzasadnia ustnie</w:t>
      </w:r>
      <w:r w:rsidRPr="005B72D9">
        <w:rPr>
          <w:rFonts w:ascii="Times New Roman" w:hAnsi="Times New Roman" w:cs="Times New Roman"/>
          <w:sz w:val="24"/>
          <w:szCs w:val="24"/>
        </w:rPr>
        <w:t>, wskazując dobrze opanowaną wiedzę lu</w:t>
      </w:r>
      <w:r w:rsidR="00247661">
        <w:rPr>
          <w:rFonts w:ascii="Times New Roman" w:hAnsi="Times New Roman" w:cs="Times New Roman"/>
          <w:sz w:val="24"/>
          <w:szCs w:val="24"/>
        </w:rPr>
        <w:t xml:space="preserve">b sprawdzaną umiejętność lub ewentualne </w:t>
      </w:r>
      <w:r w:rsidR="00F5799C">
        <w:rPr>
          <w:rFonts w:ascii="Times New Roman" w:hAnsi="Times New Roman" w:cs="Times New Roman"/>
          <w:sz w:val="24"/>
          <w:szCs w:val="24"/>
        </w:rPr>
        <w:t xml:space="preserve">braki </w:t>
      </w:r>
      <w:r w:rsidRPr="005B72D9">
        <w:rPr>
          <w:rFonts w:ascii="Times New Roman" w:hAnsi="Times New Roman" w:cs="Times New Roman"/>
          <w:sz w:val="24"/>
          <w:szCs w:val="24"/>
        </w:rPr>
        <w:t>oraz p</w:t>
      </w:r>
      <w:r w:rsidR="00F5799C">
        <w:rPr>
          <w:rFonts w:ascii="Times New Roman" w:hAnsi="Times New Roman" w:cs="Times New Roman"/>
          <w:sz w:val="24"/>
          <w:szCs w:val="24"/>
        </w:rPr>
        <w:t>rzekazuje zalecenia do poprawy.</w:t>
      </w:r>
    </w:p>
    <w:p w14:paraId="034AE7DB" w14:textId="77777777" w:rsidR="00247661" w:rsidRDefault="005B72D9" w:rsidP="00247661">
      <w:pPr>
        <w:ind w:firstLine="360"/>
        <w:jc w:val="both"/>
        <w:rPr>
          <w:rFonts w:ascii="Times New Roman" w:hAnsi="Times New Roman" w:cs="Times New Roman"/>
          <w:sz w:val="24"/>
          <w:szCs w:val="24"/>
        </w:rPr>
      </w:pPr>
      <w:r w:rsidRPr="005B72D9">
        <w:rPr>
          <w:rFonts w:ascii="Times New Roman" w:hAnsi="Times New Roman" w:cs="Times New Roman"/>
          <w:sz w:val="24"/>
          <w:szCs w:val="24"/>
        </w:rPr>
        <w:t xml:space="preserve">Sprawdzone i ocenione prace kontrolne uczniów przedstawiane są do wglądu uczniom </w:t>
      </w:r>
      <w:r w:rsidR="00247661">
        <w:rPr>
          <w:rFonts w:ascii="Times New Roman" w:hAnsi="Times New Roman" w:cs="Times New Roman"/>
          <w:sz w:val="24"/>
          <w:szCs w:val="24"/>
        </w:rPr>
        <w:t xml:space="preserve">oraz omawiane </w:t>
      </w:r>
      <w:r w:rsidRPr="005B72D9">
        <w:rPr>
          <w:rFonts w:ascii="Times New Roman" w:hAnsi="Times New Roman" w:cs="Times New Roman"/>
          <w:sz w:val="24"/>
          <w:szCs w:val="24"/>
        </w:rPr>
        <w:t>na</w:t>
      </w:r>
      <w:r w:rsidR="00247661">
        <w:rPr>
          <w:rFonts w:ascii="Times New Roman" w:hAnsi="Times New Roman" w:cs="Times New Roman"/>
          <w:sz w:val="24"/>
          <w:szCs w:val="24"/>
        </w:rPr>
        <w:t> </w:t>
      </w:r>
      <w:r w:rsidRPr="005B72D9">
        <w:rPr>
          <w:rFonts w:ascii="Times New Roman" w:hAnsi="Times New Roman" w:cs="Times New Roman"/>
          <w:sz w:val="24"/>
          <w:szCs w:val="24"/>
        </w:rPr>
        <w:t>zajęciach dydaktycznych</w:t>
      </w:r>
      <w:r w:rsidR="00247661">
        <w:rPr>
          <w:rFonts w:ascii="Times New Roman" w:hAnsi="Times New Roman" w:cs="Times New Roman"/>
          <w:sz w:val="24"/>
          <w:szCs w:val="24"/>
        </w:rPr>
        <w:t xml:space="preserve">. </w:t>
      </w:r>
      <w:r w:rsidR="00F5799C">
        <w:rPr>
          <w:rFonts w:ascii="Times New Roman" w:hAnsi="Times New Roman" w:cs="Times New Roman"/>
          <w:sz w:val="24"/>
          <w:szCs w:val="24"/>
        </w:rPr>
        <w:t>U</w:t>
      </w:r>
      <w:r w:rsidRPr="005B72D9">
        <w:rPr>
          <w:rFonts w:ascii="Times New Roman" w:hAnsi="Times New Roman" w:cs="Times New Roman"/>
          <w:sz w:val="24"/>
          <w:szCs w:val="24"/>
        </w:rPr>
        <w:t xml:space="preserve">czeń ma prawo do </w:t>
      </w:r>
      <w:r w:rsidR="00F5799C">
        <w:rPr>
          <w:rFonts w:ascii="Times New Roman" w:hAnsi="Times New Roman" w:cs="Times New Roman"/>
          <w:sz w:val="24"/>
          <w:szCs w:val="24"/>
        </w:rPr>
        <w:t xml:space="preserve">poprawy oceny </w:t>
      </w:r>
      <w:r w:rsidR="00247661">
        <w:rPr>
          <w:rFonts w:ascii="Times New Roman" w:hAnsi="Times New Roman" w:cs="Times New Roman"/>
          <w:sz w:val="24"/>
          <w:szCs w:val="24"/>
        </w:rPr>
        <w:t>zgodnie z </w:t>
      </w:r>
      <w:r w:rsidR="00F5799C">
        <w:rPr>
          <w:rFonts w:ascii="Times New Roman" w:hAnsi="Times New Roman" w:cs="Times New Roman"/>
          <w:sz w:val="24"/>
          <w:szCs w:val="24"/>
        </w:rPr>
        <w:t>zap</w:t>
      </w:r>
      <w:r w:rsidR="00247661">
        <w:rPr>
          <w:rFonts w:ascii="Times New Roman" w:hAnsi="Times New Roman" w:cs="Times New Roman"/>
          <w:sz w:val="24"/>
          <w:szCs w:val="24"/>
        </w:rPr>
        <w:t>isami w </w:t>
      </w:r>
      <w:r w:rsidR="00F5799C">
        <w:rPr>
          <w:rFonts w:ascii="Times New Roman" w:hAnsi="Times New Roman" w:cs="Times New Roman"/>
          <w:sz w:val="24"/>
          <w:szCs w:val="24"/>
        </w:rPr>
        <w:t xml:space="preserve">Wewnątrzszkolnych Zasadach Oceniania. </w:t>
      </w:r>
    </w:p>
    <w:p w14:paraId="6BAD7726" w14:textId="7100C7EB" w:rsidR="00247661" w:rsidRDefault="00247661" w:rsidP="00247661">
      <w:pPr>
        <w:ind w:firstLine="360"/>
        <w:jc w:val="both"/>
        <w:rPr>
          <w:rFonts w:ascii="Times New Roman" w:hAnsi="Times New Roman" w:cs="Times New Roman"/>
          <w:sz w:val="24"/>
          <w:szCs w:val="24"/>
        </w:rPr>
      </w:pPr>
      <w:r>
        <w:rPr>
          <w:rFonts w:ascii="Times New Roman" w:hAnsi="Times New Roman" w:cs="Times New Roman"/>
          <w:sz w:val="24"/>
          <w:szCs w:val="24"/>
        </w:rPr>
        <w:t>U</w:t>
      </w:r>
      <w:r w:rsidR="005B72D9" w:rsidRPr="005B72D9">
        <w:rPr>
          <w:rFonts w:ascii="Times New Roman" w:hAnsi="Times New Roman" w:cs="Times New Roman"/>
          <w:sz w:val="24"/>
          <w:szCs w:val="24"/>
        </w:rPr>
        <w:t>czeń, który z przyczyn losowych nie mógł uczestniczyć w sprawdzia</w:t>
      </w:r>
      <w:r>
        <w:rPr>
          <w:rFonts w:ascii="Times New Roman" w:hAnsi="Times New Roman" w:cs="Times New Roman"/>
          <w:sz w:val="24"/>
          <w:szCs w:val="24"/>
        </w:rPr>
        <w:t xml:space="preserve">nie, teście lub </w:t>
      </w:r>
      <w:r w:rsidR="005B72D9" w:rsidRPr="005B72D9">
        <w:rPr>
          <w:rFonts w:ascii="Times New Roman" w:hAnsi="Times New Roman" w:cs="Times New Roman"/>
          <w:sz w:val="24"/>
          <w:szCs w:val="24"/>
        </w:rPr>
        <w:t xml:space="preserve">kartkówce, zobowiązany jest </w:t>
      </w:r>
      <w:r w:rsidR="001F3AB1">
        <w:rPr>
          <w:rFonts w:ascii="Times New Roman" w:hAnsi="Times New Roman" w:cs="Times New Roman"/>
          <w:sz w:val="24"/>
          <w:szCs w:val="24"/>
        </w:rPr>
        <w:t>napisania zaległej pracy podczas najbliższej godziny dostępności. W przypadku dłuższej nieobecności termin zaliczenia zaległej pracy zostaje ustalony z nauczycielem prowadzącym zajęcia</w:t>
      </w:r>
      <w:r>
        <w:rPr>
          <w:rFonts w:ascii="Times New Roman" w:hAnsi="Times New Roman" w:cs="Times New Roman"/>
          <w:sz w:val="24"/>
          <w:szCs w:val="24"/>
        </w:rPr>
        <w:t>.</w:t>
      </w:r>
    </w:p>
    <w:p w14:paraId="78C0EEA8" w14:textId="77777777" w:rsidR="005B72D9" w:rsidRPr="005B72D9" w:rsidRDefault="00247661" w:rsidP="00247661">
      <w:pPr>
        <w:ind w:firstLine="360"/>
        <w:jc w:val="both"/>
        <w:rPr>
          <w:rFonts w:ascii="Times New Roman" w:hAnsi="Times New Roman" w:cs="Times New Roman"/>
          <w:sz w:val="24"/>
          <w:szCs w:val="24"/>
        </w:rPr>
      </w:pPr>
      <w:r>
        <w:rPr>
          <w:rFonts w:ascii="Times New Roman" w:hAnsi="Times New Roman" w:cs="Times New Roman"/>
          <w:sz w:val="24"/>
          <w:szCs w:val="24"/>
        </w:rPr>
        <w:t>W</w:t>
      </w:r>
      <w:r w:rsidR="005B72D9" w:rsidRPr="005B72D9">
        <w:rPr>
          <w:rFonts w:ascii="Times New Roman" w:hAnsi="Times New Roman" w:cs="Times New Roman"/>
          <w:sz w:val="24"/>
          <w:szCs w:val="24"/>
        </w:rPr>
        <w:t xml:space="preserve"> ramach poprawy niezadowalających wyników u</w:t>
      </w:r>
      <w:r>
        <w:rPr>
          <w:rFonts w:ascii="Times New Roman" w:hAnsi="Times New Roman" w:cs="Times New Roman"/>
          <w:sz w:val="24"/>
          <w:szCs w:val="24"/>
        </w:rPr>
        <w:t>czeń może zostać zobowiązany do </w:t>
      </w:r>
      <w:r w:rsidR="005B72D9" w:rsidRPr="005B72D9">
        <w:rPr>
          <w:rFonts w:ascii="Times New Roman" w:hAnsi="Times New Roman" w:cs="Times New Roman"/>
          <w:sz w:val="24"/>
          <w:szCs w:val="24"/>
        </w:rPr>
        <w:t xml:space="preserve">wykonania dodatkowej pracy (przygotowanie plakatu na </w:t>
      </w:r>
      <w:r>
        <w:rPr>
          <w:rFonts w:ascii="Times New Roman" w:hAnsi="Times New Roman" w:cs="Times New Roman"/>
          <w:sz w:val="24"/>
          <w:szCs w:val="24"/>
        </w:rPr>
        <w:t>dany temat, zebranie informacji </w:t>
      </w:r>
      <w:r w:rsidR="005B72D9" w:rsidRPr="005B72D9">
        <w:rPr>
          <w:rFonts w:ascii="Times New Roman" w:hAnsi="Times New Roman" w:cs="Times New Roman"/>
          <w:sz w:val="24"/>
          <w:szCs w:val="24"/>
        </w:rPr>
        <w:t>w formie referatu lub folderu itp.).</w:t>
      </w:r>
    </w:p>
    <w:p w14:paraId="1C908B8F" w14:textId="77777777" w:rsidR="005B72D9" w:rsidRDefault="00247661" w:rsidP="005B72D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Uczeń ma prawo zgłosić</w:t>
      </w:r>
      <w:r w:rsidR="00A7626E">
        <w:rPr>
          <w:rFonts w:ascii="Times New Roman" w:hAnsi="Times New Roman" w:cs="Times New Roman"/>
          <w:sz w:val="24"/>
          <w:szCs w:val="24"/>
        </w:rPr>
        <w:t xml:space="preserve"> nieprzygotowanie</w:t>
      </w:r>
      <w:r w:rsidR="005B72D9" w:rsidRPr="00247661">
        <w:rPr>
          <w:rFonts w:ascii="Times New Roman" w:hAnsi="Times New Roman" w:cs="Times New Roman"/>
          <w:sz w:val="24"/>
          <w:szCs w:val="24"/>
        </w:rPr>
        <w:t xml:space="preserve"> do lekcji </w:t>
      </w:r>
      <w:r>
        <w:rPr>
          <w:rFonts w:ascii="Times New Roman" w:hAnsi="Times New Roman" w:cs="Times New Roman"/>
          <w:sz w:val="24"/>
          <w:szCs w:val="24"/>
        </w:rPr>
        <w:t xml:space="preserve">dwa razy w ciągu półrocza </w:t>
      </w:r>
      <w:r w:rsidR="005B72D9" w:rsidRPr="00247661">
        <w:rPr>
          <w:rFonts w:ascii="Times New Roman" w:hAnsi="Times New Roman" w:cs="Times New Roman"/>
          <w:sz w:val="24"/>
          <w:szCs w:val="24"/>
        </w:rPr>
        <w:t>(nie dotyczy to zapowiedzianych</w:t>
      </w:r>
      <w:r>
        <w:rPr>
          <w:rFonts w:ascii="Times New Roman" w:hAnsi="Times New Roman" w:cs="Times New Roman"/>
          <w:sz w:val="24"/>
          <w:szCs w:val="24"/>
        </w:rPr>
        <w:t xml:space="preserve"> </w:t>
      </w:r>
      <w:r w:rsidR="005B72D9" w:rsidRPr="00247661">
        <w:rPr>
          <w:rFonts w:ascii="Times New Roman" w:hAnsi="Times New Roman" w:cs="Times New Roman"/>
          <w:sz w:val="24"/>
          <w:szCs w:val="24"/>
        </w:rPr>
        <w:t>prac klasowych</w:t>
      </w:r>
      <w:r>
        <w:rPr>
          <w:rFonts w:ascii="Times New Roman" w:hAnsi="Times New Roman" w:cs="Times New Roman"/>
          <w:sz w:val="24"/>
          <w:szCs w:val="24"/>
        </w:rPr>
        <w:t xml:space="preserve"> oraz kartkówek</w:t>
      </w:r>
      <w:r w:rsidR="005B72D9" w:rsidRPr="00247661">
        <w:rPr>
          <w:rFonts w:ascii="Times New Roman" w:hAnsi="Times New Roman" w:cs="Times New Roman"/>
          <w:sz w:val="24"/>
          <w:szCs w:val="24"/>
        </w:rPr>
        <w:t xml:space="preserve">). </w:t>
      </w:r>
      <w:r>
        <w:rPr>
          <w:rFonts w:ascii="Times New Roman" w:hAnsi="Times New Roman" w:cs="Times New Roman"/>
          <w:sz w:val="24"/>
          <w:szCs w:val="24"/>
        </w:rPr>
        <w:t xml:space="preserve">Nie przewiduje się zgłaszania nieprzygotowania na zajęciach, w czasie których wystawiana jest ocena półroczna lub roczna. </w:t>
      </w:r>
      <w:r w:rsidR="005B72D9" w:rsidRPr="00247661">
        <w:rPr>
          <w:rFonts w:ascii="Times New Roman" w:hAnsi="Times New Roman" w:cs="Times New Roman"/>
          <w:sz w:val="24"/>
          <w:szCs w:val="24"/>
        </w:rPr>
        <w:t>Uczeń zgłasza nieprzygotowanie przed lekcją i jest zobowiązany do</w:t>
      </w:r>
      <w:r>
        <w:rPr>
          <w:rFonts w:ascii="Times New Roman" w:hAnsi="Times New Roman" w:cs="Times New Roman"/>
          <w:sz w:val="24"/>
          <w:szCs w:val="24"/>
        </w:rPr>
        <w:t xml:space="preserve"> </w:t>
      </w:r>
      <w:r w:rsidR="005B72D9" w:rsidRPr="00247661">
        <w:rPr>
          <w:rFonts w:ascii="Times New Roman" w:hAnsi="Times New Roman" w:cs="Times New Roman"/>
          <w:sz w:val="24"/>
          <w:szCs w:val="24"/>
        </w:rPr>
        <w:t>uzupełnienia tych zaległości. W przypadku nieuzupełnienia brakującej pracy uczeń może</w:t>
      </w:r>
      <w:r>
        <w:rPr>
          <w:rFonts w:ascii="Times New Roman" w:hAnsi="Times New Roman" w:cs="Times New Roman"/>
          <w:sz w:val="24"/>
          <w:szCs w:val="24"/>
        </w:rPr>
        <w:t xml:space="preserve"> </w:t>
      </w:r>
      <w:r w:rsidR="005B72D9" w:rsidRPr="00247661">
        <w:rPr>
          <w:rFonts w:ascii="Times New Roman" w:hAnsi="Times New Roman" w:cs="Times New Roman"/>
          <w:sz w:val="24"/>
          <w:szCs w:val="24"/>
        </w:rPr>
        <w:t>otrzymać ocenę niedostateczną.</w:t>
      </w:r>
    </w:p>
    <w:p w14:paraId="7046AF68" w14:textId="77777777" w:rsidR="00F3581D" w:rsidRDefault="00F3581D" w:rsidP="00F3581D">
      <w:pPr>
        <w:pStyle w:val="Akapitzlist"/>
        <w:jc w:val="both"/>
        <w:rPr>
          <w:rFonts w:ascii="Times New Roman" w:hAnsi="Times New Roman" w:cs="Times New Roman"/>
          <w:sz w:val="24"/>
          <w:szCs w:val="24"/>
        </w:rPr>
      </w:pPr>
    </w:p>
    <w:p w14:paraId="62C42D67" w14:textId="77777777" w:rsidR="00A7626E" w:rsidRPr="005D5EFD" w:rsidRDefault="00A7626E" w:rsidP="005D5EFD">
      <w:pPr>
        <w:pStyle w:val="Akapitzlist"/>
        <w:numPr>
          <w:ilvl w:val="0"/>
          <w:numId w:val="2"/>
        </w:numPr>
        <w:jc w:val="both"/>
        <w:rPr>
          <w:rFonts w:ascii="Times New Roman" w:hAnsi="Times New Roman" w:cs="Times New Roman"/>
          <w:b/>
          <w:sz w:val="24"/>
          <w:szCs w:val="24"/>
        </w:rPr>
      </w:pPr>
      <w:r w:rsidRPr="00F3581D">
        <w:rPr>
          <w:rFonts w:ascii="Times New Roman" w:hAnsi="Times New Roman" w:cs="Times New Roman"/>
          <w:b/>
          <w:sz w:val="24"/>
          <w:szCs w:val="24"/>
        </w:rPr>
        <w:t>Nauczanie języka niemieckiego jako języka mniejszości narodowej.</w:t>
      </w:r>
    </w:p>
    <w:p w14:paraId="1B0EB5BE" w14:textId="77777777" w:rsidR="00F3581D" w:rsidRDefault="001A661B" w:rsidP="000A6C7D">
      <w:pPr>
        <w:pStyle w:val="NormalnyWeb"/>
        <w:spacing w:before="0" w:beforeAutospacing="0" w:after="0" w:afterAutospacing="0" w:line="276" w:lineRule="auto"/>
        <w:jc w:val="both"/>
      </w:pPr>
      <w:r>
        <w:t xml:space="preserve">Uczniowie podczas zajęć </w:t>
      </w:r>
      <w:r w:rsidR="00F3581D">
        <w:t xml:space="preserve">z języka niemieckiego jako języka mniejszości narodowej oceniani są według zasad zawartych w niniejszym dokumencie oraz według zapisów zgodnych z aktualnym Rozporządzeniem Ministra Edukacji Narodowej </w:t>
      </w:r>
      <w:r w:rsidR="00F3581D" w:rsidRPr="00AB6681">
        <w:t>w sprawie warunków i sposobu wykonywania przez przedszkola, szkoły i placówki publiczne zadań umożliwiających podtrzymywanie poczucia to</w:t>
      </w:r>
      <w:r w:rsidR="00F3581D">
        <w:t>żsamości narodowej, etnicznej i </w:t>
      </w:r>
      <w:r w:rsidR="00F3581D" w:rsidRPr="00AB6681">
        <w:t>językowej uczniów należących do mniejszości narodowych i etnicznych oraz społeczności posługującej się językiem regionalnym</w:t>
      </w:r>
      <w:r w:rsidR="00F3581D">
        <w:t>.</w:t>
      </w:r>
    </w:p>
    <w:p w14:paraId="1E5EEE07" w14:textId="77777777" w:rsidR="00F3581D" w:rsidRDefault="00F3581D" w:rsidP="000A6C7D">
      <w:pPr>
        <w:pStyle w:val="NormalnyWeb"/>
        <w:spacing w:before="0" w:beforeAutospacing="0" w:after="0" w:afterAutospacing="0" w:line="276" w:lineRule="auto"/>
        <w:jc w:val="both"/>
      </w:pPr>
      <w:r>
        <w:lastRenderedPageBreak/>
        <w:t>Ocena z języka niemieckiego jako języka mniejszości</w:t>
      </w:r>
      <w:r w:rsidR="00D27F28">
        <w:t xml:space="preserve"> narodowej wliczana jest do średniej ocen i ma wpływ na promocję do klasy programowo wyższej.</w:t>
      </w:r>
    </w:p>
    <w:p w14:paraId="3ADE3844" w14:textId="77777777" w:rsidR="005D5EFD" w:rsidRDefault="00D27F28" w:rsidP="005D5EFD">
      <w:pPr>
        <w:pStyle w:val="NormalnyWeb"/>
        <w:numPr>
          <w:ilvl w:val="0"/>
          <w:numId w:val="2"/>
        </w:numPr>
        <w:spacing w:line="276" w:lineRule="auto"/>
        <w:jc w:val="both"/>
        <w:rPr>
          <w:b/>
        </w:rPr>
      </w:pPr>
      <w:r w:rsidRPr="005D5EFD">
        <w:rPr>
          <w:b/>
        </w:rPr>
        <w:t xml:space="preserve">Ocena z historii i kultury własnej </w:t>
      </w:r>
    </w:p>
    <w:p w14:paraId="7A216B9B" w14:textId="77777777" w:rsidR="000A6C7D" w:rsidRDefault="005D5EFD" w:rsidP="005D5EFD">
      <w:pPr>
        <w:pStyle w:val="NormalnyWeb"/>
        <w:spacing w:line="276" w:lineRule="auto"/>
        <w:jc w:val="both"/>
      </w:pPr>
      <w:r w:rsidRPr="005D5EFD">
        <w:t xml:space="preserve">Ocena z historii i kultury własnej </w:t>
      </w:r>
      <w:r w:rsidR="00D27F28" w:rsidRPr="00D27F28">
        <w:t xml:space="preserve">ma zgodnie z przepisami oświatowymi status dodatkowych zajęć edukacyjnych, co oznacza, że ocena z tego przedmiotu </w:t>
      </w:r>
      <w:r w:rsidR="00D27F28">
        <w:t xml:space="preserve">jest wliczana do średniej ocen, ale </w:t>
      </w:r>
      <w:r w:rsidR="00D27F28" w:rsidRPr="00D27F28">
        <w:t>nie wpływa na promocję i umieszczana jest na świadectwie w miejscu przeznaczonym na dodatkowe zajęcia edukacyjne.</w:t>
      </w:r>
      <w:r w:rsidR="000A6C7D">
        <w:t xml:space="preserve"> </w:t>
      </w:r>
    </w:p>
    <w:p w14:paraId="6F2A1084" w14:textId="77777777" w:rsidR="000A6C7D" w:rsidRDefault="000A6C7D" w:rsidP="005D5EFD">
      <w:pPr>
        <w:pStyle w:val="NormalnyWeb"/>
        <w:spacing w:line="276" w:lineRule="auto"/>
        <w:jc w:val="both"/>
      </w:pPr>
      <w:r>
        <w:t>Preferowane f</w:t>
      </w:r>
      <w:r w:rsidRPr="000A6C7D">
        <w:t>ormy kontrol</w:t>
      </w:r>
      <w:r>
        <w:t xml:space="preserve">i i oceniania osiągnięć uczniów to: </w:t>
      </w:r>
    </w:p>
    <w:p w14:paraId="3BC897DB" w14:textId="77777777" w:rsidR="000A6C7D" w:rsidRDefault="000A6C7D" w:rsidP="000A6C7D">
      <w:pPr>
        <w:pStyle w:val="NormalnyWeb"/>
        <w:numPr>
          <w:ilvl w:val="0"/>
          <w:numId w:val="10"/>
        </w:numPr>
        <w:spacing w:line="276" w:lineRule="auto"/>
        <w:jc w:val="both"/>
      </w:pPr>
      <w:r>
        <w:t>o</w:t>
      </w:r>
      <w:r w:rsidRPr="000A6C7D">
        <w:t>dpowiedzi</w:t>
      </w:r>
      <w:r>
        <w:t xml:space="preserve"> </w:t>
      </w:r>
      <w:r w:rsidRPr="000A6C7D">
        <w:t>ustne –zwłaszcza aktywność na lekcji, czytanie, mówienie,</w:t>
      </w:r>
      <w:r>
        <w:t xml:space="preserve"> odpowiedzi na wskazane pytania;</w:t>
      </w:r>
    </w:p>
    <w:p w14:paraId="197688CC" w14:textId="77777777" w:rsidR="000A6C7D" w:rsidRDefault="000A6C7D" w:rsidP="000A6C7D">
      <w:pPr>
        <w:pStyle w:val="NormalnyWeb"/>
        <w:numPr>
          <w:ilvl w:val="0"/>
          <w:numId w:val="10"/>
        </w:numPr>
        <w:spacing w:line="276" w:lineRule="auto"/>
        <w:jc w:val="both"/>
      </w:pPr>
      <w:r w:rsidRPr="000A6C7D">
        <w:t>prace poszerzające wiedzę, np. opowiadanie, referat</w:t>
      </w:r>
      <w:r>
        <w:t xml:space="preserve"> lub prezentacja multimedialna;</w:t>
      </w:r>
    </w:p>
    <w:p w14:paraId="736AC496" w14:textId="77777777" w:rsidR="000A6C7D" w:rsidRDefault="000A6C7D" w:rsidP="000A6C7D">
      <w:pPr>
        <w:pStyle w:val="NormalnyWeb"/>
        <w:numPr>
          <w:ilvl w:val="0"/>
          <w:numId w:val="10"/>
        </w:numPr>
        <w:spacing w:line="276" w:lineRule="auto"/>
        <w:jc w:val="both"/>
      </w:pPr>
      <w:r w:rsidRPr="000A6C7D">
        <w:t>wiadomości w zakresie historii, regionalizmu region</w:t>
      </w:r>
      <w:r>
        <w:t>u i krajów niemieckojęzycznych;</w:t>
      </w:r>
    </w:p>
    <w:p w14:paraId="62049D76" w14:textId="77777777" w:rsidR="000A6C7D" w:rsidRPr="000A6C7D" w:rsidRDefault="000A6C7D" w:rsidP="005D5EFD">
      <w:pPr>
        <w:pStyle w:val="NormalnyWeb"/>
        <w:numPr>
          <w:ilvl w:val="0"/>
          <w:numId w:val="10"/>
        </w:numPr>
        <w:spacing w:line="276" w:lineRule="auto"/>
        <w:jc w:val="both"/>
        <w:rPr>
          <w:b/>
        </w:rPr>
      </w:pPr>
      <w:r w:rsidRPr="000A6C7D">
        <w:t>prace długoterminowe (np. projekty</w:t>
      </w:r>
      <w:r>
        <w:t>);</w:t>
      </w:r>
    </w:p>
    <w:p w14:paraId="66199227" w14:textId="77777777" w:rsidR="000A6C7D" w:rsidRPr="000A6C7D" w:rsidRDefault="000A6C7D" w:rsidP="005D5EFD">
      <w:pPr>
        <w:pStyle w:val="NormalnyWeb"/>
        <w:numPr>
          <w:ilvl w:val="0"/>
          <w:numId w:val="10"/>
        </w:numPr>
        <w:spacing w:line="276" w:lineRule="auto"/>
        <w:jc w:val="both"/>
        <w:rPr>
          <w:b/>
        </w:rPr>
      </w:pPr>
      <w:r>
        <w:t>krótkie prace kontrolne</w:t>
      </w:r>
    </w:p>
    <w:p w14:paraId="7E08DDA5" w14:textId="77777777" w:rsidR="00352981" w:rsidRPr="00352981" w:rsidRDefault="00352981" w:rsidP="00352981">
      <w:pPr>
        <w:pStyle w:val="NormalnyWeb"/>
        <w:numPr>
          <w:ilvl w:val="0"/>
          <w:numId w:val="2"/>
        </w:numPr>
        <w:spacing w:line="276" w:lineRule="auto"/>
        <w:jc w:val="both"/>
        <w:rPr>
          <w:b/>
        </w:rPr>
      </w:pPr>
      <w:r w:rsidRPr="00352981">
        <w:rPr>
          <w:b/>
        </w:rPr>
        <w:t>Dostosowania wymagań edukacyjnych</w:t>
      </w:r>
    </w:p>
    <w:p w14:paraId="352C1055" w14:textId="77777777" w:rsidR="00352981" w:rsidRDefault="00352981" w:rsidP="00352981">
      <w:pPr>
        <w:pStyle w:val="NormalnyWeb"/>
        <w:spacing w:line="276" w:lineRule="auto"/>
        <w:jc w:val="both"/>
      </w:pPr>
      <w:r>
        <w:t>Uczniowie, którzy posiadają zalecenia o dostosowaniu wymagań edukacyjnych w związku ze stwierdzonymi dysfunkcjami rozwiązują zadania, ćwiczenia oraz otrzymują polecenia zgodnie z wskazówkami zawartymi w opinii lub orzeczeniu.</w:t>
      </w:r>
    </w:p>
    <w:p w14:paraId="767B5D6C" w14:textId="77777777" w:rsidR="00352981" w:rsidRDefault="00352981" w:rsidP="00352981">
      <w:pPr>
        <w:pStyle w:val="NormalnyWeb"/>
        <w:spacing w:line="276" w:lineRule="auto"/>
        <w:jc w:val="both"/>
      </w:pPr>
      <w:r>
        <w:t xml:space="preserve">Podczas sprawdzania wiadomości </w:t>
      </w:r>
      <w:r w:rsidR="007642DD">
        <w:t xml:space="preserve">(pisemnie i ustnie) uczniowie </w:t>
      </w:r>
      <w:r>
        <w:t xml:space="preserve">korzystają z dostosowań adekwatnych do ich  </w:t>
      </w:r>
      <w:r w:rsidR="007642DD">
        <w:t>potrzeb (np. mniejsza liczba zadań na sprawdzianach, możliwość wykreślenia ćwiczenia, które według ucznia jest dla niego najbardziej problematyczne, dostosowanie zadań do stwierdzonych dysfunkcji, nieocenianie błędów gramatycznych, itp.). Stosuje się także indywidualizację pracy na zajęciach.</w:t>
      </w:r>
    </w:p>
    <w:p w14:paraId="75BC028D" w14:textId="081D36CE" w:rsidR="00A7626E" w:rsidRDefault="00E31680" w:rsidP="00E3168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czasie nauki zdalnej ocenianie zostaje zmodyfikowane zgodnie z zapisami  w Wewnątrzszkolnych Zasadach Oceniania (WZO).</w:t>
      </w:r>
    </w:p>
    <w:p w14:paraId="63CC328F" w14:textId="20D2B2F0" w:rsidR="00CC441D" w:rsidRDefault="00CC441D" w:rsidP="00E31680">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Kwestie, które nie zostały ujęte w powyższym PZO regulują Wewnątrzszkolne Zasady Oceniania</w:t>
      </w:r>
    </w:p>
    <w:p w14:paraId="3E2E46C6" w14:textId="105DDC8B" w:rsidR="00FC77D0" w:rsidRDefault="00FC77D0" w:rsidP="00FC77D0">
      <w:pPr>
        <w:pStyle w:val="Akapitzlist"/>
        <w:jc w:val="both"/>
        <w:rPr>
          <w:rFonts w:ascii="Times New Roman" w:hAnsi="Times New Roman" w:cs="Times New Roman"/>
          <w:sz w:val="24"/>
          <w:szCs w:val="24"/>
        </w:rPr>
      </w:pPr>
    </w:p>
    <w:p w14:paraId="4C32E685" w14:textId="3193095C" w:rsidR="00FC77D0" w:rsidRDefault="00FC77D0" w:rsidP="00FC77D0">
      <w:pPr>
        <w:pStyle w:val="NormalnyWeb"/>
        <w:spacing w:before="0" w:after="0"/>
        <w:jc w:val="right"/>
        <w:rPr>
          <w:rFonts w:ascii="Arial" w:hAnsi="Arial" w:cs="Arial"/>
          <w:i/>
          <w:iCs/>
        </w:rPr>
      </w:pPr>
      <w:r>
        <w:rPr>
          <w:rFonts w:ascii="Arial" w:hAnsi="Arial" w:cs="Arial"/>
          <w:i/>
          <w:iCs/>
        </w:rPr>
        <w:t>Magdalena Wojtasik</w:t>
      </w:r>
    </w:p>
    <w:p w14:paraId="70DADC32" w14:textId="3BD974EC" w:rsidR="00FC77D0" w:rsidRDefault="00FC77D0" w:rsidP="00FC77D0">
      <w:pPr>
        <w:pStyle w:val="NormalnyWeb"/>
        <w:spacing w:before="0" w:after="0"/>
        <w:jc w:val="right"/>
        <w:rPr>
          <w:rFonts w:ascii="Arial" w:hAnsi="Arial" w:cs="Arial"/>
          <w:i/>
          <w:iCs/>
        </w:rPr>
      </w:pPr>
      <w:r>
        <w:rPr>
          <w:rFonts w:ascii="Arial" w:hAnsi="Arial" w:cs="Arial"/>
          <w:i/>
          <w:iCs/>
        </w:rPr>
        <w:t xml:space="preserve">Joanna </w:t>
      </w:r>
      <w:proofErr w:type="spellStart"/>
      <w:r>
        <w:rPr>
          <w:rFonts w:ascii="Arial" w:hAnsi="Arial" w:cs="Arial"/>
          <w:i/>
          <w:iCs/>
        </w:rPr>
        <w:t>Lesień</w:t>
      </w:r>
      <w:proofErr w:type="spellEnd"/>
    </w:p>
    <w:p w14:paraId="7BE28653" w14:textId="77777777" w:rsidR="00FC77D0" w:rsidRPr="00E31680" w:rsidRDefault="00FC77D0" w:rsidP="00FC77D0">
      <w:pPr>
        <w:pStyle w:val="Akapitzlist"/>
        <w:jc w:val="both"/>
        <w:rPr>
          <w:rFonts w:ascii="Times New Roman" w:hAnsi="Times New Roman" w:cs="Times New Roman"/>
          <w:sz w:val="24"/>
          <w:szCs w:val="24"/>
        </w:rPr>
      </w:pPr>
    </w:p>
    <w:sectPr w:rsidR="00FC77D0" w:rsidRPr="00E31680" w:rsidSect="00221A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57E2" w14:textId="77777777" w:rsidR="008B11CF" w:rsidRDefault="008B11CF" w:rsidP="00F5799C">
      <w:pPr>
        <w:spacing w:after="0" w:line="240" w:lineRule="auto"/>
      </w:pPr>
      <w:r>
        <w:separator/>
      </w:r>
    </w:p>
  </w:endnote>
  <w:endnote w:type="continuationSeparator" w:id="0">
    <w:p w14:paraId="1BBDD546" w14:textId="77777777" w:rsidR="008B11CF" w:rsidRDefault="008B11CF" w:rsidP="00F5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B11C" w14:textId="77777777" w:rsidR="002F1A68" w:rsidRDefault="002F1A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478"/>
      <w:docPartObj>
        <w:docPartGallery w:val="Page Numbers (Bottom of Page)"/>
        <w:docPartUnique/>
      </w:docPartObj>
    </w:sdtPr>
    <w:sdtContent>
      <w:p w14:paraId="1828788B" w14:textId="77777777" w:rsidR="00F5799C" w:rsidRDefault="00F5799C">
        <w:pPr>
          <w:pStyle w:val="Stopka"/>
          <w:jc w:val="right"/>
        </w:pPr>
        <w:r>
          <w:fldChar w:fldCharType="begin"/>
        </w:r>
        <w:r>
          <w:instrText>PAGE   \* MERGEFORMAT</w:instrText>
        </w:r>
        <w:r>
          <w:fldChar w:fldCharType="separate"/>
        </w:r>
        <w:r w:rsidR="00E31680">
          <w:rPr>
            <w:noProof/>
          </w:rPr>
          <w:t>5</w:t>
        </w:r>
        <w:r>
          <w:fldChar w:fldCharType="end"/>
        </w:r>
      </w:p>
    </w:sdtContent>
  </w:sdt>
  <w:p w14:paraId="63A53540" w14:textId="77777777" w:rsidR="00F5799C" w:rsidRDefault="00F5799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84C8" w14:textId="77777777" w:rsidR="002F1A68" w:rsidRDefault="002F1A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05FE" w14:textId="77777777" w:rsidR="008B11CF" w:rsidRDefault="008B11CF" w:rsidP="00F5799C">
      <w:pPr>
        <w:spacing w:after="0" w:line="240" w:lineRule="auto"/>
      </w:pPr>
      <w:r>
        <w:separator/>
      </w:r>
    </w:p>
  </w:footnote>
  <w:footnote w:type="continuationSeparator" w:id="0">
    <w:p w14:paraId="317B10EE" w14:textId="77777777" w:rsidR="008B11CF" w:rsidRDefault="008B11CF" w:rsidP="00F5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DA1B" w14:textId="77777777" w:rsidR="002F1A68" w:rsidRDefault="002F1A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6E0" w14:textId="77777777" w:rsidR="002F1A68" w:rsidRPr="002F1A68" w:rsidRDefault="002F1A68" w:rsidP="002F1A68">
    <w:pPr>
      <w:pStyle w:val="Nagwek"/>
      <w:jc w:val="center"/>
      <w:rPr>
        <w:rFonts w:ascii="Times New Roman" w:hAnsi="Times New Roman" w:cs="Times New Roman"/>
        <w:b/>
        <w:color w:val="548DD4" w:themeColor="text2" w:themeTint="99"/>
        <w:sz w:val="16"/>
        <w:szCs w:val="16"/>
      </w:rPr>
    </w:pPr>
    <w:r w:rsidRPr="002F1A68">
      <w:rPr>
        <w:rFonts w:ascii="Times New Roman" w:hAnsi="Times New Roman" w:cs="Times New Roman"/>
        <w:b/>
        <w:color w:val="548DD4" w:themeColor="text2" w:themeTint="99"/>
        <w:sz w:val="16"/>
        <w:szCs w:val="16"/>
      </w:rPr>
      <w:t>PRZEDMIOTOWE ZASADY OCENIANIA</w:t>
    </w:r>
  </w:p>
  <w:p w14:paraId="66A9A7A2" w14:textId="77777777" w:rsidR="002F1A68" w:rsidRPr="002F1A68" w:rsidRDefault="002F1A68" w:rsidP="002F1A68">
    <w:pPr>
      <w:pStyle w:val="Nagwek"/>
      <w:jc w:val="center"/>
      <w:rPr>
        <w:rFonts w:ascii="Times New Roman" w:hAnsi="Times New Roman" w:cs="Times New Roman"/>
        <w:b/>
        <w:color w:val="548DD4" w:themeColor="text2" w:themeTint="99"/>
        <w:sz w:val="16"/>
        <w:szCs w:val="16"/>
      </w:rPr>
    </w:pPr>
    <w:r w:rsidRPr="002F1A68">
      <w:rPr>
        <w:rFonts w:ascii="Times New Roman" w:hAnsi="Times New Roman" w:cs="Times New Roman"/>
        <w:b/>
        <w:color w:val="548DD4" w:themeColor="text2" w:themeTint="99"/>
        <w:sz w:val="16"/>
        <w:szCs w:val="16"/>
      </w:rPr>
      <w:t>Z JĘZYKA NIEMIECKIEGO,</w:t>
    </w:r>
  </w:p>
  <w:p w14:paraId="1590E026" w14:textId="77777777" w:rsidR="002F1A68" w:rsidRPr="002F1A68" w:rsidRDefault="002F1A68" w:rsidP="002F1A68">
    <w:pPr>
      <w:pStyle w:val="Nagwek"/>
      <w:jc w:val="center"/>
      <w:rPr>
        <w:rFonts w:ascii="Times New Roman" w:hAnsi="Times New Roman" w:cs="Times New Roman"/>
        <w:b/>
        <w:color w:val="548DD4" w:themeColor="text2" w:themeTint="99"/>
        <w:sz w:val="16"/>
        <w:szCs w:val="16"/>
      </w:rPr>
    </w:pPr>
    <w:r w:rsidRPr="002F1A68">
      <w:rPr>
        <w:rFonts w:ascii="Times New Roman" w:hAnsi="Times New Roman" w:cs="Times New Roman"/>
        <w:b/>
        <w:color w:val="548DD4" w:themeColor="text2" w:themeTint="99"/>
        <w:sz w:val="16"/>
        <w:szCs w:val="16"/>
      </w:rPr>
      <w:t>JEZYKA NIEMIECKIEGO JAKO JĘZYKA MNIEJSZOŚCI NARODOWEJ</w:t>
    </w:r>
  </w:p>
  <w:p w14:paraId="71F3D3AA" w14:textId="77777777" w:rsidR="002F1A68" w:rsidRPr="002F1A68" w:rsidRDefault="002F1A68" w:rsidP="002F1A68">
    <w:pPr>
      <w:pStyle w:val="Nagwek"/>
      <w:jc w:val="center"/>
      <w:rPr>
        <w:rFonts w:ascii="Times New Roman" w:hAnsi="Times New Roman" w:cs="Times New Roman"/>
        <w:b/>
        <w:color w:val="548DD4" w:themeColor="text2" w:themeTint="99"/>
        <w:sz w:val="16"/>
        <w:szCs w:val="16"/>
      </w:rPr>
    </w:pPr>
    <w:r w:rsidRPr="002F1A68">
      <w:rPr>
        <w:rFonts w:ascii="Times New Roman" w:hAnsi="Times New Roman" w:cs="Times New Roman"/>
        <w:b/>
        <w:color w:val="548DD4" w:themeColor="text2" w:themeTint="99"/>
        <w:sz w:val="16"/>
        <w:szCs w:val="16"/>
      </w:rPr>
      <w:t>ORAZ WŁASNEJ HISTORII I KULTURY</w:t>
    </w:r>
  </w:p>
  <w:p w14:paraId="320C1400" w14:textId="77777777" w:rsidR="002F1A68" w:rsidRPr="002F1A68" w:rsidRDefault="002F1A68" w:rsidP="002F1A68">
    <w:pPr>
      <w:pStyle w:val="Nagwek"/>
      <w:jc w:val="center"/>
      <w:rPr>
        <w:rFonts w:ascii="Times New Roman" w:hAnsi="Times New Roman" w:cs="Times New Roman"/>
        <w:b/>
        <w:color w:val="548DD4" w:themeColor="text2" w:themeTint="99"/>
        <w:sz w:val="16"/>
        <w:szCs w:val="16"/>
      </w:rPr>
    </w:pPr>
    <w:r w:rsidRPr="002F1A68">
      <w:rPr>
        <w:rFonts w:ascii="Times New Roman" w:hAnsi="Times New Roman" w:cs="Times New Roman"/>
        <w:b/>
        <w:color w:val="548DD4" w:themeColor="text2" w:themeTint="99"/>
        <w:sz w:val="16"/>
        <w:szCs w:val="16"/>
      </w:rPr>
      <w:t>W SZKOLE PODSTAWOWEJ NR 3 IM. ŻOŁNIERZY POW W BEŁCHATOWIE</w:t>
    </w:r>
  </w:p>
  <w:p w14:paraId="14680591" w14:textId="77777777" w:rsidR="00221A8F" w:rsidRDefault="00221A8F" w:rsidP="002F1A68">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554" w14:textId="77777777" w:rsidR="002F1A68" w:rsidRDefault="002F1A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D7C"/>
    <w:multiLevelType w:val="hybridMultilevel"/>
    <w:tmpl w:val="9CCE323A"/>
    <w:lvl w:ilvl="0" w:tplc="C62ABD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D33AD"/>
    <w:multiLevelType w:val="hybridMultilevel"/>
    <w:tmpl w:val="45F8AC78"/>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C41D48"/>
    <w:multiLevelType w:val="hybridMultilevel"/>
    <w:tmpl w:val="1B8A0036"/>
    <w:lvl w:ilvl="0" w:tplc="C62ABD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09782D"/>
    <w:multiLevelType w:val="hybridMultilevel"/>
    <w:tmpl w:val="3828E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AD2875"/>
    <w:multiLevelType w:val="hybridMultilevel"/>
    <w:tmpl w:val="8D8E1DF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 w15:restartNumberingAfterBreak="0">
    <w:nsid w:val="3F805D9E"/>
    <w:multiLevelType w:val="hybridMultilevel"/>
    <w:tmpl w:val="F12E390E"/>
    <w:lvl w:ilvl="0" w:tplc="4906C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7520D2"/>
    <w:multiLevelType w:val="hybridMultilevel"/>
    <w:tmpl w:val="ADB216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B6345B"/>
    <w:multiLevelType w:val="hybridMultilevel"/>
    <w:tmpl w:val="A3BE1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DD5001"/>
    <w:multiLevelType w:val="hybridMultilevel"/>
    <w:tmpl w:val="2D96423E"/>
    <w:lvl w:ilvl="0" w:tplc="C62ABD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595DD2"/>
    <w:multiLevelType w:val="hybridMultilevel"/>
    <w:tmpl w:val="106EAD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410521">
    <w:abstractNumId w:val="9"/>
  </w:num>
  <w:num w:numId="2" w16cid:durableId="2103145041">
    <w:abstractNumId w:val="8"/>
  </w:num>
  <w:num w:numId="3" w16cid:durableId="622616367">
    <w:abstractNumId w:val="1"/>
  </w:num>
  <w:num w:numId="4" w16cid:durableId="1163083323">
    <w:abstractNumId w:val="4"/>
  </w:num>
  <w:num w:numId="5" w16cid:durableId="1163929451">
    <w:abstractNumId w:val="7"/>
  </w:num>
  <w:num w:numId="6" w16cid:durableId="1165590327">
    <w:abstractNumId w:val="5"/>
  </w:num>
  <w:num w:numId="7" w16cid:durableId="1661037409">
    <w:abstractNumId w:val="3"/>
  </w:num>
  <w:num w:numId="8" w16cid:durableId="1528760418">
    <w:abstractNumId w:val="0"/>
  </w:num>
  <w:num w:numId="9" w16cid:durableId="1958639668">
    <w:abstractNumId w:val="2"/>
  </w:num>
  <w:num w:numId="10" w16cid:durableId="185872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8A"/>
    <w:rsid w:val="000A6C7D"/>
    <w:rsid w:val="00124577"/>
    <w:rsid w:val="001A661B"/>
    <w:rsid w:val="001F3AB1"/>
    <w:rsid w:val="00221A8F"/>
    <w:rsid w:val="00247661"/>
    <w:rsid w:val="00254BEE"/>
    <w:rsid w:val="002C7924"/>
    <w:rsid w:val="002F1A68"/>
    <w:rsid w:val="00352981"/>
    <w:rsid w:val="00392742"/>
    <w:rsid w:val="00447562"/>
    <w:rsid w:val="00451228"/>
    <w:rsid w:val="004B4AF4"/>
    <w:rsid w:val="004C0624"/>
    <w:rsid w:val="005B72D9"/>
    <w:rsid w:val="005C2CFA"/>
    <w:rsid w:val="005D5EFD"/>
    <w:rsid w:val="00601DF5"/>
    <w:rsid w:val="00674BE0"/>
    <w:rsid w:val="006B6A98"/>
    <w:rsid w:val="007642DD"/>
    <w:rsid w:val="007E445E"/>
    <w:rsid w:val="0085770C"/>
    <w:rsid w:val="00864E89"/>
    <w:rsid w:val="008B11CF"/>
    <w:rsid w:val="0092368A"/>
    <w:rsid w:val="009F1AB8"/>
    <w:rsid w:val="00A7626E"/>
    <w:rsid w:val="00CC441D"/>
    <w:rsid w:val="00D27F28"/>
    <w:rsid w:val="00E16CD7"/>
    <w:rsid w:val="00E31680"/>
    <w:rsid w:val="00EE4355"/>
    <w:rsid w:val="00F036D0"/>
    <w:rsid w:val="00F3581D"/>
    <w:rsid w:val="00F5799C"/>
    <w:rsid w:val="00FC7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36CF"/>
  <w15:docId w15:val="{D8F64A5D-6531-4B50-A082-34383A9F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2D9"/>
    <w:pPr>
      <w:ind w:left="720"/>
      <w:contextualSpacing/>
    </w:pPr>
  </w:style>
  <w:style w:type="paragraph" w:styleId="Nagwek">
    <w:name w:val="header"/>
    <w:basedOn w:val="Normalny"/>
    <w:link w:val="NagwekZnak"/>
    <w:uiPriority w:val="99"/>
    <w:unhideWhenUsed/>
    <w:rsid w:val="00F57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99C"/>
  </w:style>
  <w:style w:type="paragraph" w:styleId="Stopka">
    <w:name w:val="footer"/>
    <w:basedOn w:val="Normalny"/>
    <w:link w:val="StopkaZnak"/>
    <w:uiPriority w:val="99"/>
    <w:unhideWhenUsed/>
    <w:rsid w:val="00F579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99C"/>
  </w:style>
  <w:style w:type="paragraph" w:styleId="NormalnyWeb">
    <w:name w:val="Normal (Web)"/>
    <w:basedOn w:val="Normalny"/>
    <w:unhideWhenUsed/>
    <w:rsid w:val="00F358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9C6F-4246-4137-A318-CD916AF9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Wojtasik</dc:creator>
  <cp:keywords/>
  <dc:description/>
  <cp:lastModifiedBy>Magdalena Wojtasik</cp:lastModifiedBy>
  <cp:revision>11</cp:revision>
  <cp:lastPrinted>2022-09-01T17:41:00Z</cp:lastPrinted>
  <dcterms:created xsi:type="dcterms:W3CDTF">2021-09-01T16:56:00Z</dcterms:created>
  <dcterms:modified xsi:type="dcterms:W3CDTF">2022-10-03T19:47:00Z</dcterms:modified>
</cp:coreProperties>
</file>